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A0" w:rsidRPr="000C4D2A" w:rsidRDefault="00F224A0" w:rsidP="00F224A0">
      <w:pPr>
        <w:spacing w:line="240" w:lineRule="auto"/>
        <w:rPr>
          <w:rStyle w:val="Strong"/>
        </w:rPr>
      </w:pPr>
      <w:r>
        <w:rPr>
          <w:rFonts w:asciiTheme="minorHAnsi" w:hAnsiTheme="minorHAnsi"/>
          <w:b/>
          <w:bCs/>
          <w:u w:val="single"/>
        </w:rPr>
        <w:t>Aurora Theatre Academy Fall Classes</w:t>
      </w:r>
      <w:r w:rsidRPr="00D82062">
        <w:rPr>
          <w:rFonts w:asciiTheme="minorHAnsi" w:hAnsiTheme="minorHAnsi"/>
          <w:b/>
          <w:bCs/>
          <w:u w:val="single"/>
        </w:rPr>
        <w:br/>
      </w:r>
      <w:r>
        <w:rPr>
          <w:rStyle w:val="Strong"/>
          <w:rFonts w:asciiTheme="minorHAnsi" w:hAnsiTheme="minorHAnsi"/>
          <w:b w:val="0"/>
        </w:rPr>
        <w:t xml:space="preserve">Gwinnett County’s only professional theater is the perfect place for young thespians to study the performing arts. Different than most drama classes, Aurora students have the opportunity to rehearse and perform in a professional theater with top-notch instructors who boast real-world theatrical experience. Students will build confidence while learning communication and life skills, sure to be valuable part of their bright young futures. Classes are reasonably priced at $200 for a six- to eight-week session. For more information and registration, please visit </w:t>
      </w:r>
      <w:hyperlink r:id="rId5" w:history="1">
        <w:r w:rsidRPr="00406B65">
          <w:rPr>
            <w:rStyle w:val="Hyperlink"/>
            <w:rFonts w:asciiTheme="minorHAnsi" w:hAnsiTheme="minorHAnsi"/>
          </w:rPr>
          <w:t>bit.ly/FallTheat</w:t>
        </w:r>
        <w:r>
          <w:rPr>
            <w:rStyle w:val="Hyperlink"/>
            <w:rFonts w:asciiTheme="minorHAnsi" w:hAnsiTheme="minorHAnsi"/>
          </w:rPr>
          <w:t>er</w:t>
        </w:r>
        <w:r w:rsidRPr="00406B65">
          <w:rPr>
            <w:rStyle w:val="Hyperlink"/>
            <w:rFonts w:asciiTheme="minorHAnsi" w:hAnsiTheme="minorHAnsi"/>
          </w:rPr>
          <w:t>Classes</w:t>
        </w:r>
      </w:hyperlink>
      <w:r>
        <w:rPr>
          <w:rStyle w:val="Strong"/>
          <w:rFonts w:asciiTheme="minorHAnsi" w:hAnsiTheme="minorHAnsi"/>
          <w:b w:val="0"/>
        </w:rPr>
        <w:t>.</w:t>
      </w:r>
    </w:p>
    <w:p w:rsidR="00F224A0" w:rsidRDefault="00F224A0" w:rsidP="00F224A0">
      <w:pPr>
        <w:spacing w:line="240" w:lineRule="auto"/>
        <w:ind w:left="720"/>
        <w:rPr>
          <w:rStyle w:val="Strong"/>
        </w:rPr>
      </w:pPr>
      <w:r>
        <w:rPr>
          <w:rStyle w:val="Strong"/>
          <w:rFonts w:asciiTheme="minorHAnsi" w:hAnsiTheme="minorHAnsi"/>
          <w:u w:val="single"/>
        </w:rPr>
        <w:t>Classes for Elementary School Students Grades 1-5</w:t>
      </w:r>
    </w:p>
    <w:p w:rsidR="00F224A0" w:rsidRPr="003032AA" w:rsidRDefault="00F224A0" w:rsidP="00F224A0">
      <w:pPr>
        <w:spacing w:line="240" w:lineRule="auto"/>
        <w:ind w:left="1440"/>
        <w:rPr>
          <w:rStyle w:val="Strong"/>
        </w:rPr>
      </w:pPr>
      <w:r>
        <w:rPr>
          <w:rStyle w:val="Strong"/>
          <w:rFonts w:asciiTheme="minorHAnsi" w:hAnsiTheme="minorHAnsi"/>
          <w:u w:val="single"/>
        </w:rPr>
        <w:t>Budding Broadway</w:t>
      </w:r>
      <w:r>
        <w:rPr>
          <w:rStyle w:val="Strong"/>
          <w:rFonts w:asciiTheme="minorHAnsi" w:hAnsiTheme="minorHAnsi"/>
          <w:u w:val="single"/>
        </w:rPr>
        <w:br/>
      </w:r>
      <w:r>
        <w:rPr>
          <w:rStyle w:val="Strong"/>
          <w:rFonts w:asciiTheme="minorHAnsi" w:hAnsiTheme="minorHAnsi"/>
          <w:b w:val="0"/>
          <w:i/>
        </w:rPr>
        <w:t>Mondays, September 10 – October 29</w:t>
      </w:r>
      <w:r>
        <w:rPr>
          <w:rStyle w:val="Strong"/>
          <w:rFonts w:asciiTheme="minorHAnsi" w:hAnsiTheme="minorHAnsi"/>
          <w:b w:val="0"/>
          <w:i/>
        </w:rPr>
        <w:br/>
        <w:t>4</w:t>
      </w:r>
      <w:proofErr w:type="gramStart"/>
      <w:r>
        <w:rPr>
          <w:rStyle w:val="Strong"/>
          <w:rFonts w:asciiTheme="minorHAnsi" w:hAnsiTheme="minorHAnsi"/>
          <w:b w:val="0"/>
          <w:i/>
        </w:rPr>
        <w:t>:30</w:t>
      </w:r>
      <w:proofErr w:type="gramEnd"/>
      <w:r>
        <w:rPr>
          <w:rStyle w:val="Strong"/>
          <w:rFonts w:asciiTheme="minorHAnsi" w:hAnsiTheme="minorHAnsi"/>
          <w:b w:val="0"/>
          <w:i/>
        </w:rPr>
        <w:t xml:space="preserve"> – 6 p.m. </w:t>
      </w:r>
      <w:r>
        <w:rPr>
          <w:rStyle w:val="Strong"/>
          <w:rFonts w:asciiTheme="minorHAnsi" w:hAnsiTheme="minorHAnsi"/>
          <w:b w:val="0"/>
          <w:i/>
        </w:rPr>
        <w:br/>
      </w:r>
      <w:r w:rsidRPr="00B932C5">
        <w:rPr>
          <w:rFonts w:asciiTheme="minorHAnsi" w:hAnsiTheme="minorHAnsi"/>
          <w:bCs/>
          <w:i/>
          <w:color w:val="auto"/>
        </w:rPr>
        <w:t>$200</w:t>
      </w:r>
      <w:r>
        <w:rPr>
          <w:rFonts w:asciiTheme="minorHAnsi" w:hAnsiTheme="minorHAnsi"/>
          <w:bCs/>
          <w:color w:val="auto"/>
        </w:rPr>
        <w:br/>
      </w:r>
      <w:r>
        <w:rPr>
          <w:rStyle w:val="Strong"/>
          <w:rFonts w:asciiTheme="minorHAnsi" w:hAnsiTheme="minorHAnsi"/>
          <w:b w:val="0"/>
          <w:color w:val="auto"/>
        </w:rPr>
        <w:t xml:space="preserve">In this star-studded camp, kids will learn the fundamentals of musical theater and how to tell a clear story, all while singing and having fun! These young students will gain the understanding of performances filled with cheerful song, dance and storytelling, along with the boosting self-confidence needed to someday be big stars themselves. </w:t>
      </w:r>
    </w:p>
    <w:p w:rsidR="00F224A0" w:rsidRDefault="00F224A0" w:rsidP="00F224A0">
      <w:pPr>
        <w:spacing w:after="0" w:line="240" w:lineRule="auto"/>
        <w:ind w:left="720" w:firstLine="720"/>
        <w:rPr>
          <w:rStyle w:val="Strong"/>
        </w:rPr>
      </w:pPr>
      <w:r>
        <w:rPr>
          <w:rStyle w:val="Strong"/>
          <w:rFonts w:asciiTheme="minorHAnsi" w:hAnsiTheme="minorHAnsi"/>
          <w:u w:val="single"/>
        </w:rPr>
        <w:t>Mini (Grades 1-3) and Master (Grades 4-5) Class</w:t>
      </w:r>
    </w:p>
    <w:p w:rsidR="00F224A0" w:rsidRDefault="00F224A0" w:rsidP="00F224A0">
      <w:pPr>
        <w:spacing w:after="0" w:line="240" w:lineRule="auto"/>
        <w:ind w:left="1440"/>
        <w:rPr>
          <w:rStyle w:val="Strong"/>
        </w:rPr>
      </w:pPr>
      <w:r>
        <w:rPr>
          <w:rStyle w:val="Strong"/>
          <w:rFonts w:asciiTheme="minorHAnsi" w:hAnsiTheme="minorHAnsi"/>
          <w:b w:val="0"/>
          <w:i/>
        </w:rPr>
        <w:t>Tuesdays, September 11 – October 30</w:t>
      </w:r>
      <w:r w:rsidRPr="008220F0">
        <w:rPr>
          <w:rStyle w:val="Strong"/>
          <w:rFonts w:asciiTheme="minorHAnsi" w:hAnsiTheme="minorHAnsi"/>
          <w:i/>
          <w:u w:val="single"/>
        </w:rPr>
        <w:br/>
      </w:r>
      <w:r>
        <w:rPr>
          <w:rStyle w:val="Strong"/>
          <w:rFonts w:asciiTheme="minorHAnsi" w:hAnsiTheme="minorHAnsi"/>
          <w:b w:val="0"/>
          <w:i/>
        </w:rPr>
        <w:t>4</w:t>
      </w:r>
      <w:proofErr w:type="gramStart"/>
      <w:r>
        <w:rPr>
          <w:rStyle w:val="Strong"/>
          <w:rFonts w:asciiTheme="minorHAnsi" w:hAnsiTheme="minorHAnsi"/>
          <w:b w:val="0"/>
          <w:i/>
        </w:rPr>
        <w:t>:30</w:t>
      </w:r>
      <w:proofErr w:type="gramEnd"/>
      <w:r>
        <w:rPr>
          <w:rStyle w:val="Strong"/>
          <w:rFonts w:asciiTheme="minorHAnsi" w:hAnsiTheme="minorHAnsi"/>
          <w:b w:val="0"/>
          <w:i/>
        </w:rPr>
        <w:t xml:space="preserve"> – 6 p.m.</w:t>
      </w:r>
    </w:p>
    <w:p w:rsidR="00F224A0" w:rsidRPr="002362A9" w:rsidRDefault="00F224A0" w:rsidP="00F224A0">
      <w:pPr>
        <w:spacing w:after="0" w:line="240" w:lineRule="auto"/>
        <w:ind w:left="1440"/>
        <w:rPr>
          <w:rStyle w:val="Strong"/>
        </w:rPr>
      </w:pPr>
      <w:r w:rsidRPr="00B932C5">
        <w:rPr>
          <w:rStyle w:val="Strong"/>
          <w:rFonts w:asciiTheme="minorHAnsi" w:hAnsiTheme="minorHAnsi"/>
          <w:b w:val="0"/>
          <w:i/>
        </w:rPr>
        <w:t>$200</w:t>
      </w:r>
      <w:r>
        <w:rPr>
          <w:rStyle w:val="Strong"/>
          <w:rFonts w:asciiTheme="minorHAnsi" w:hAnsiTheme="minorHAnsi"/>
          <w:b w:val="0"/>
          <w:i/>
        </w:rPr>
        <w:br/>
      </w:r>
      <w:r>
        <w:rPr>
          <w:rStyle w:val="Strong"/>
          <w:rFonts w:asciiTheme="minorHAnsi" w:hAnsiTheme="minorHAnsi"/>
          <w:b w:val="0"/>
        </w:rPr>
        <w:t>Little thespians will focus on acting techniques by rehearsing short plays based on fairy tales or other familiar classics, giving them valuable insight into pro tips for a remarkable performance.</w:t>
      </w:r>
    </w:p>
    <w:p w:rsidR="00F224A0" w:rsidRDefault="00F224A0" w:rsidP="00F224A0">
      <w:pPr>
        <w:spacing w:after="0" w:line="240" w:lineRule="auto"/>
        <w:rPr>
          <w:rFonts w:asciiTheme="minorHAnsi" w:hAnsiTheme="minorHAnsi"/>
          <w:bCs/>
        </w:rPr>
      </w:pPr>
      <w:r>
        <w:rPr>
          <w:rFonts w:asciiTheme="minorHAnsi" w:hAnsiTheme="minorHAnsi"/>
          <w:bCs/>
        </w:rPr>
        <w:tab/>
      </w:r>
    </w:p>
    <w:p w:rsidR="00F224A0" w:rsidRDefault="00F224A0" w:rsidP="00F224A0">
      <w:pPr>
        <w:spacing w:after="0" w:line="240" w:lineRule="auto"/>
        <w:ind w:left="720"/>
        <w:rPr>
          <w:rFonts w:asciiTheme="minorHAnsi" w:hAnsiTheme="minorHAnsi"/>
          <w:b/>
          <w:bCs/>
          <w:u w:val="single"/>
        </w:rPr>
      </w:pPr>
      <w:r>
        <w:rPr>
          <w:rFonts w:asciiTheme="minorHAnsi" w:hAnsiTheme="minorHAnsi"/>
          <w:b/>
          <w:bCs/>
          <w:u w:val="single"/>
        </w:rPr>
        <w:t>Classes for Middle School Students Grades 6-8</w:t>
      </w:r>
    </w:p>
    <w:p w:rsidR="00F224A0" w:rsidRDefault="00F224A0" w:rsidP="00F224A0">
      <w:pPr>
        <w:spacing w:after="0" w:line="240" w:lineRule="auto"/>
        <w:ind w:left="720"/>
        <w:rPr>
          <w:rFonts w:asciiTheme="minorHAnsi" w:hAnsiTheme="minorHAnsi"/>
          <w:b/>
          <w:bCs/>
          <w:u w:val="single"/>
        </w:rPr>
      </w:pPr>
    </w:p>
    <w:p w:rsidR="00F224A0" w:rsidRDefault="00F224A0" w:rsidP="00F224A0">
      <w:pPr>
        <w:spacing w:after="0" w:line="240" w:lineRule="auto"/>
        <w:ind w:left="720" w:firstLine="720"/>
        <w:rPr>
          <w:rFonts w:asciiTheme="minorHAnsi" w:hAnsiTheme="minorHAnsi"/>
          <w:b/>
          <w:bCs/>
          <w:u w:val="single"/>
        </w:rPr>
      </w:pPr>
      <w:r>
        <w:rPr>
          <w:rFonts w:asciiTheme="minorHAnsi" w:hAnsiTheme="minorHAnsi"/>
          <w:b/>
          <w:bCs/>
          <w:u w:val="single"/>
        </w:rPr>
        <w:t>Acting Edge</w:t>
      </w:r>
    </w:p>
    <w:p w:rsidR="00F224A0" w:rsidRDefault="00F224A0" w:rsidP="00F224A0">
      <w:pPr>
        <w:spacing w:after="0" w:line="240" w:lineRule="auto"/>
        <w:ind w:left="720" w:firstLine="720"/>
        <w:rPr>
          <w:rFonts w:asciiTheme="minorHAnsi" w:hAnsiTheme="minorHAnsi"/>
          <w:bCs/>
          <w:i/>
        </w:rPr>
      </w:pPr>
      <w:r>
        <w:rPr>
          <w:rFonts w:asciiTheme="minorHAnsi" w:hAnsiTheme="minorHAnsi"/>
          <w:bCs/>
          <w:i/>
        </w:rPr>
        <w:t>Mondays, September 10 – October 29</w:t>
      </w:r>
    </w:p>
    <w:p w:rsidR="00F224A0" w:rsidRDefault="00F224A0" w:rsidP="00F224A0">
      <w:pPr>
        <w:spacing w:after="0" w:line="240" w:lineRule="auto"/>
        <w:ind w:left="720" w:firstLine="720"/>
        <w:rPr>
          <w:rFonts w:asciiTheme="minorHAnsi" w:hAnsiTheme="minorHAnsi"/>
          <w:bCs/>
          <w:i/>
        </w:rPr>
      </w:pPr>
      <w:r>
        <w:rPr>
          <w:rFonts w:asciiTheme="minorHAnsi" w:hAnsiTheme="minorHAnsi"/>
          <w:bCs/>
          <w:i/>
        </w:rPr>
        <w:t>5:30 – 7:30 p.m.</w:t>
      </w:r>
    </w:p>
    <w:p w:rsidR="00F224A0" w:rsidRDefault="00F224A0" w:rsidP="00F224A0">
      <w:pPr>
        <w:spacing w:after="0" w:line="240" w:lineRule="auto"/>
        <w:ind w:left="720" w:firstLine="720"/>
        <w:rPr>
          <w:rFonts w:asciiTheme="minorHAnsi" w:hAnsiTheme="minorHAnsi"/>
          <w:bCs/>
          <w:i/>
        </w:rPr>
      </w:pPr>
      <w:r>
        <w:rPr>
          <w:rFonts w:asciiTheme="minorHAnsi" w:hAnsiTheme="minorHAnsi"/>
          <w:bCs/>
          <w:i/>
        </w:rPr>
        <w:t>$200</w:t>
      </w:r>
    </w:p>
    <w:p w:rsidR="00F224A0" w:rsidRDefault="00F224A0" w:rsidP="00F224A0">
      <w:pPr>
        <w:spacing w:after="0" w:line="240" w:lineRule="auto"/>
        <w:ind w:left="1440"/>
        <w:rPr>
          <w:rFonts w:asciiTheme="minorHAnsi" w:hAnsiTheme="minorHAnsi"/>
          <w:bCs/>
        </w:rPr>
      </w:pPr>
      <w:r w:rsidRPr="00CA74CD">
        <w:rPr>
          <w:rFonts w:asciiTheme="minorHAnsi" w:hAnsiTheme="minorHAnsi"/>
          <w:bCs/>
        </w:rPr>
        <w:t>With a mixture of games and exercises from different aspects of theater, stud</w:t>
      </w:r>
      <w:r>
        <w:rPr>
          <w:rFonts w:asciiTheme="minorHAnsi" w:hAnsiTheme="minorHAnsi"/>
          <w:bCs/>
        </w:rPr>
        <w:t xml:space="preserve">ents will be exposed to an array </w:t>
      </w:r>
      <w:r w:rsidRPr="00CA74CD">
        <w:rPr>
          <w:rFonts w:asciiTheme="minorHAnsi" w:hAnsiTheme="minorHAnsi"/>
          <w:bCs/>
        </w:rPr>
        <w:t xml:space="preserve">of stage sensations to explore and gain insightful </w:t>
      </w:r>
      <w:r>
        <w:rPr>
          <w:rFonts w:asciiTheme="minorHAnsi" w:hAnsiTheme="minorHAnsi"/>
          <w:bCs/>
        </w:rPr>
        <w:t xml:space="preserve">stage </w:t>
      </w:r>
      <w:r w:rsidRPr="00CA74CD">
        <w:rPr>
          <w:rFonts w:asciiTheme="minorHAnsi" w:hAnsiTheme="minorHAnsi"/>
          <w:bCs/>
        </w:rPr>
        <w:t xml:space="preserve">experience. </w:t>
      </w:r>
      <w:r>
        <w:rPr>
          <w:rFonts w:asciiTheme="minorHAnsi" w:hAnsiTheme="minorHAnsi"/>
          <w:bCs/>
        </w:rPr>
        <w:t xml:space="preserve">Teens will learn to work together in rehearsals and enhance relationships among classmates to gain beneficial knowledge of </w:t>
      </w:r>
      <w:proofErr w:type="gramStart"/>
      <w:r>
        <w:rPr>
          <w:rFonts w:asciiTheme="minorHAnsi" w:hAnsiTheme="minorHAnsi"/>
          <w:bCs/>
        </w:rPr>
        <w:t>the</w:t>
      </w:r>
      <w:proofErr w:type="gramEnd"/>
      <w:r>
        <w:rPr>
          <w:rFonts w:asciiTheme="minorHAnsi" w:hAnsiTheme="minorHAnsi"/>
          <w:bCs/>
        </w:rPr>
        <w:t xml:space="preserve"> cast-like faction when performing on stage for close-knit audiences.</w:t>
      </w:r>
    </w:p>
    <w:p w:rsidR="00F224A0" w:rsidRDefault="00F224A0" w:rsidP="00F224A0">
      <w:pPr>
        <w:spacing w:after="0" w:line="240" w:lineRule="auto"/>
        <w:ind w:left="1440"/>
        <w:rPr>
          <w:rFonts w:asciiTheme="minorHAnsi" w:hAnsiTheme="minorHAnsi"/>
          <w:bCs/>
        </w:rPr>
      </w:pPr>
    </w:p>
    <w:p w:rsidR="00F224A0" w:rsidRPr="009D7A7C" w:rsidRDefault="00F224A0" w:rsidP="00F224A0">
      <w:pPr>
        <w:spacing w:after="0" w:line="240" w:lineRule="auto"/>
        <w:rPr>
          <w:rFonts w:asciiTheme="minorHAnsi" w:hAnsiTheme="minorHAnsi"/>
          <w:b/>
          <w:bCs/>
          <w:u w:val="single"/>
        </w:rPr>
      </w:pPr>
      <w:r>
        <w:rPr>
          <w:rFonts w:asciiTheme="minorHAnsi" w:hAnsiTheme="minorHAnsi"/>
          <w:bCs/>
        </w:rPr>
        <w:tab/>
      </w:r>
      <w:r w:rsidRPr="009D7A7C">
        <w:rPr>
          <w:rFonts w:asciiTheme="minorHAnsi" w:hAnsiTheme="minorHAnsi"/>
          <w:b/>
          <w:bCs/>
          <w:u w:val="single"/>
        </w:rPr>
        <w:t>Adult Acting Class</w:t>
      </w:r>
    </w:p>
    <w:p w:rsidR="00F224A0" w:rsidRPr="00B11033" w:rsidRDefault="00F224A0" w:rsidP="00F224A0">
      <w:pPr>
        <w:spacing w:after="0" w:line="240" w:lineRule="auto"/>
        <w:rPr>
          <w:rFonts w:asciiTheme="minorHAnsi" w:hAnsiTheme="minorHAnsi"/>
          <w:bCs/>
          <w:i/>
        </w:rPr>
      </w:pPr>
      <w:r>
        <w:rPr>
          <w:rFonts w:asciiTheme="minorHAnsi" w:hAnsiTheme="minorHAnsi"/>
          <w:bCs/>
        </w:rPr>
        <w:tab/>
      </w:r>
      <w:r w:rsidRPr="00B11033">
        <w:rPr>
          <w:rFonts w:asciiTheme="minorHAnsi" w:hAnsiTheme="minorHAnsi"/>
          <w:bCs/>
          <w:i/>
        </w:rPr>
        <w:t>Mondays, September 17</w:t>
      </w:r>
      <w:r>
        <w:rPr>
          <w:rFonts w:asciiTheme="minorHAnsi" w:hAnsiTheme="minorHAnsi"/>
          <w:bCs/>
          <w:i/>
        </w:rPr>
        <w:t xml:space="preserve"> –</w:t>
      </w:r>
      <w:r w:rsidRPr="00B11033">
        <w:rPr>
          <w:rFonts w:asciiTheme="minorHAnsi" w:hAnsiTheme="minorHAnsi"/>
          <w:bCs/>
          <w:i/>
        </w:rPr>
        <w:t xml:space="preserve"> October 22</w:t>
      </w:r>
    </w:p>
    <w:p w:rsidR="00F224A0" w:rsidRPr="00B11033" w:rsidRDefault="00F224A0" w:rsidP="00F224A0">
      <w:pPr>
        <w:spacing w:after="0" w:line="240" w:lineRule="auto"/>
        <w:rPr>
          <w:rFonts w:asciiTheme="minorHAnsi" w:hAnsiTheme="minorHAnsi"/>
          <w:bCs/>
          <w:i/>
        </w:rPr>
      </w:pPr>
      <w:r w:rsidRPr="00B11033">
        <w:rPr>
          <w:rFonts w:asciiTheme="minorHAnsi" w:hAnsiTheme="minorHAnsi"/>
          <w:bCs/>
          <w:i/>
        </w:rPr>
        <w:tab/>
        <w:t>7:30</w:t>
      </w:r>
      <w:r>
        <w:rPr>
          <w:rFonts w:asciiTheme="minorHAnsi" w:hAnsiTheme="minorHAnsi"/>
          <w:bCs/>
          <w:i/>
        </w:rPr>
        <w:t xml:space="preserve"> –</w:t>
      </w:r>
      <w:r w:rsidRPr="00B11033">
        <w:rPr>
          <w:rFonts w:asciiTheme="minorHAnsi" w:hAnsiTheme="minorHAnsi"/>
          <w:bCs/>
          <w:i/>
        </w:rPr>
        <w:t xml:space="preserve"> 9:30 p.m.</w:t>
      </w:r>
    </w:p>
    <w:p w:rsidR="00F224A0" w:rsidRPr="003643A6" w:rsidRDefault="00F224A0" w:rsidP="00F224A0">
      <w:pPr>
        <w:spacing w:after="0" w:line="240" w:lineRule="auto"/>
        <w:ind w:left="720"/>
        <w:rPr>
          <w:rFonts w:asciiTheme="minorHAnsi" w:hAnsiTheme="minorHAnsi"/>
          <w:bCs/>
        </w:rPr>
      </w:pPr>
      <w:r>
        <w:rPr>
          <w:rFonts w:asciiTheme="minorHAnsi" w:hAnsiTheme="minorHAnsi"/>
          <w:bCs/>
        </w:rPr>
        <w:t>Adults who have dreamed of acting or maybe just feel more comfortable in front of an audience will love this class, designed to help first-time actors make the leap! In the Aurora Theatre Academy Adult Acting Class, attendees can learn the craft and techniques of acting used by the professionals. Participants will work on skills like cold readings, monologue delivery and auditioning with confidence – all critical for success in the show business industry.</w:t>
      </w:r>
    </w:p>
    <w:p w:rsidR="00F224A0" w:rsidRDefault="00F224A0" w:rsidP="00F224A0">
      <w:pPr>
        <w:spacing w:after="0" w:line="240" w:lineRule="auto"/>
        <w:ind w:left="720"/>
        <w:rPr>
          <w:bCs/>
          <w:i/>
        </w:rPr>
      </w:pPr>
    </w:p>
    <w:p w:rsidR="00F224A0" w:rsidRPr="007453A2" w:rsidRDefault="00F224A0" w:rsidP="00F224A0">
      <w:pPr>
        <w:spacing w:after="0" w:line="240" w:lineRule="auto"/>
        <w:rPr>
          <w:b/>
          <w:bCs/>
          <w:u w:val="single"/>
        </w:rPr>
      </w:pPr>
      <w:r w:rsidRPr="007453A2">
        <w:rPr>
          <w:b/>
          <w:bCs/>
          <w:u w:val="single"/>
        </w:rPr>
        <w:t>Aurora Children’s Playhouse</w:t>
      </w:r>
    </w:p>
    <w:p w:rsidR="00F224A0" w:rsidRPr="00E457F3" w:rsidRDefault="00F224A0" w:rsidP="00F224A0">
      <w:pPr>
        <w:spacing w:after="0" w:line="240" w:lineRule="auto"/>
        <w:rPr>
          <w:bCs/>
          <w:i/>
        </w:rPr>
      </w:pPr>
      <w:proofErr w:type="gramStart"/>
      <w:r w:rsidRPr="00E457F3">
        <w:rPr>
          <w:bCs/>
          <w:i/>
        </w:rPr>
        <w:t>Saturdays at 10 a.m. and 11:30 a.m.</w:t>
      </w:r>
      <w:proofErr w:type="gramEnd"/>
    </w:p>
    <w:p w:rsidR="00F224A0" w:rsidRDefault="00F224A0" w:rsidP="00F224A0">
      <w:pPr>
        <w:spacing w:after="0" w:line="240" w:lineRule="auto"/>
        <w:rPr>
          <w:bCs/>
        </w:rPr>
      </w:pPr>
      <w:r w:rsidRPr="009663F3">
        <w:rPr>
          <w:bCs/>
        </w:rPr>
        <w:t>Aurora Theatre brings the best children’s performers in the region to Gwinnett County, including puppeteers, magicians, storytellers, jugglers and musicians</w:t>
      </w:r>
      <w:r>
        <w:rPr>
          <w:bCs/>
        </w:rPr>
        <w:t>,</w:t>
      </w:r>
      <w:r w:rsidRPr="009663F3">
        <w:rPr>
          <w:bCs/>
        </w:rPr>
        <w:t xml:space="preserve"> as a part of this series intended for youngsters to have their first theatrical experience. At about 45 minutes each, these lively performances are designed perfectly for the young attention span but are fun for the whole family</w:t>
      </w:r>
      <w:r>
        <w:rPr>
          <w:bCs/>
        </w:rPr>
        <w:t>, allowing them to enjoy world-class artistry right in downtown Lawrenceville</w:t>
      </w:r>
      <w:r w:rsidRPr="009663F3">
        <w:rPr>
          <w:bCs/>
        </w:rPr>
        <w:t xml:space="preserve">. </w:t>
      </w:r>
      <w:r w:rsidRPr="00E457F3">
        <w:rPr>
          <w:bCs/>
        </w:rPr>
        <w:t>Playhouse tickets are $7; punch cards are available for $50 and good for 10 admissions to any Children’s Playhouse show with no expiration date.</w:t>
      </w:r>
    </w:p>
    <w:p w:rsidR="00F224A0" w:rsidRDefault="00F224A0" w:rsidP="00F224A0">
      <w:pPr>
        <w:spacing w:after="0" w:line="240" w:lineRule="auto"/>
        <w:rPr>
          <w:bCs/>
        </w:rPr>
      </w:pPr>
      <w:r>
        <w:rPr>
          <w:bCs/>
        </w:rPr>
        <w:tab/>
      </w:r>
    </w:p>
    <w:p w:rsidR="00F224A0" w:rsidRPr="007453A2" w:rsidRDefault="00F224A0" w:rsidP="00F224A0">
      <w:pPr>
        <w:pStyle w:val="Standard"/>
        <w:ind w:firstLine="720"/>
        <w:rPr>
          <w:rFonts w:ascii="Calibri" w:eastAsia="Calibri" w:hAnsi="Calibri" w:cs="Calibri"/>
          <w:b/>
          <w:bCs/>
          <w:color w:val="000000"/>
          <w:kern w:val="0"/>
          <w:sz w:val="22"/>
          <w:szCs w:val="22"/>
          <w:u w:val="single"/>
          <w:lang w:eastAsia="en-US" w:bidi="ar-SA"/>
        </w:rPr>
      </w:pPr>
      <w:r>
        <w:rPr>
          <w:rFonts w:ascii="Calibri" w:eastAsia="Calibri" w:hAnsi="Calibri" w:cs="Calibri"/>
          <w:b/>
          <w:bCs/>
          <w:color w:val="000000"/>
          <w:kern w:val="0"/>
          <w:sz w:val="22"/>
          <w:szCs w:val="22"/>
          <w:u w:val="single"/>
          <w:lang w:eastAsia="en-US" w:bidi="ar-SA"/>
        </w:rPr>
        <w:t>Folksongs for the Family</w:t>
      </w:r>
    </w:p>
    <w:p w:rsidR="00F224A0" w:rsidRPr="00377192" w:rsidRDefault="00F224A0" w:rsidP="00F224A0">
      <w:pPr>
        <w:pStyle w:val="Standard"/>
        <w:rPr>
          <w:rFonts w:ascii="Calibri" w:eastAsia="Calibri" w:hAnsi="Calibri" w:cs="Calibri"/>
          <w:b/>
          <w:bCs/>
          <w:color w:val="000000"/>
          <w:kern w:val="0"/>
          <w:sz w:val="22"/>
          <w:szCs w:val="22"/>
          <w:lang w:eastAsia="en-US" w:bidi="ar-SA"/>
        </w:rPr>
      </w:pPr>
      <w:r>
        <w:rPr>
          <w:rFonts w:ascii="Calibri" w:eastAsia="Calibri" w:hAnsi="Calibri" w:cs="Calibri"/>
          <w:bCs/>
          <w:color w:val="000000"/>
          <w:kern w:val="0"/>
          <w:sz w:val="22"/>
          <w:szCs w:val="22"/>
          <w:lang w:eastAsia="en-US" w:bidi="ar-SA"/>
        </w:rPr>
        <w:tab/>
      </w:r>
      <w:r>
        <w:rPr>
          <w:rFonts w:ascii="Calibri" w:eastAsia="Calibri" w:hAnsi="Calibri" w:cs="Calibri"/>
          <w:b/>
          <w:bCs/>
          <w:color w:val="000000"/>
          <w:kern w:val="0"/>
          <w:sz w:val="22"/>
          <w:szCs w:val="22"/>
          <w:lang w:eastAsia="en-US" w:bidi="ar-SA"/>
        </w:rPr>
        <w:t>Performed by Mary Flannery’s Ghost</w:t>
      </w:r>
    </w:p>
    <w:p w:rsidR="00F224A0" w:rsidRPr="00E457F3" w:rsidRDefault="00F224A0" w:rsidP="00F224A0">
      <w:pPr>
        <w:pStyle w:val="Standard"/>
        <w:ind w:left="720"/>
        <w:rPr>
          <w:rFonts w:ascii="Calibri" w:eastAsia="Calibri" w:hAnsi="Calibri" w:cs="Calibri"/>
          <w:bCs/>
          <w:i/>
          <w:color w:val="000000"/>
          <w:kern w:val="0"/>
          <w:sz w:val="22"/>
          <w:szCs w:val="22"/>
          <w:lang w:eastAsia="en-US" w:bidi="ar-SA"/>
        </w:rPr>
      </w:pPr>
      <w:r w:rsidRPr="00E457F3">
        <w:rPr>
          <w:rFonts w:ascii="Calibri" w:eastAsia="Calibri" w:hAnsi="Calibri" w:cs="Calibri"/>
          <w:bCs/>
          <w:i/>
          <w:color w:val="000000"/>
          <w:kern w:val="0"/>
          <w:sz w:val="22"/>
          <w:szCs w:val="22"/>
          <w:lang w:eastAsia="en-US" w:bidi="ar-SA"/>
        </w:rPr>
        <w:t>Saturday</w:t>
      </w:r>
      <w:r>
        <w:rPr>
          <w:rFonts w:ascii="Calibri" w:eastAsia="Calibri" w:hAnsi="Calibri" w:cs="Calibri"/>
          <w:bCs/>
          <w:i/>
          <w:color w:val="000000"/>
          <w:kern w:val="0"/>
          <w:sz w:val="22"/>
          <w:szCs w:val="22"/>
          <w:lang w:eastAsia="en-US" w:bidi="ar-SA"/>
        </w:rPr>
        <w:t>, September 29</w:t>
      </w:r>
    </w:p>
    <w:p w:rsidR="00F224A0" w:rsidRPr="00CD58E8" w:rsidRDefault="00F224A0" w:rsidP="00F224A0">
      <w:pPr>
        <w:pStyle w:val="Standard"/>
        <w:ind w:left="720"/>
        <w:rPr>
          <w:rFonts w:ascii="Calibri" w:eastAsia="Calibri" w:hAnsi="Calibri" w:cs="Calibri"/>
          <w:bCs/>
          <w:color w:val="000000"/>
          <w:kern w:val="0"/>
          <w:sz w:val="22"/>
          <w:szCs w:val="22"/>
          <w:lang w:eastAsia="en-US" w:bidi="ar-SA"/>
        </w:rPr>
      </w:pPr>
      <w:r>
        <w:rPr>
          <w:rFonts w:ascii="Calibri" w:eastAsia="Calibri" w:hAnsi="Calibri" w:cs="Calibri"/>
          <w:bCs/>
          <w:color w:val="000000"/>
          <w:kern w:val="0"/>
          <w:sz w:val="22"/>
          <w:szCs w:val="22"/>
          <w:lang w:eastAsia="en-US" w:bidi="ar-SA"/>
        </w:rPr>
        <w:t xml:space="preserve">As a part of its concert series across the Metro Atlanta area, Aurora Theatre will get a visit from the spooky sensation known as Mary Flannery’s Ghost this September. Families can enjoy a flute, guitar and cello trio while singing along to timeless classics such as </w:t>
      </w:r>
      <w:r w:rsidRPr="00A5460C">
        <w:rPr>
          <w:rFonts w:ascii="Calibri" w:eastAsia="Calibri" w:hAnsi="Calibri" w:cs="Calibri"/>
          <w:bCs/>
          <w:i/>
          <w:color w:val="000000"/>
          <w:kern w:val="0"/>
          <w:sz w:val="22"/>
          <w:szCs w:val="22"/>
          <w:lang w:eastAsia="en-US" w:bidi="ar-SA"/>
        </w:rPr>
        <w:t>All You Need is Love, Stand By Me, This Land is Your Land</w:t>
      </w:r>
      <w:r>
        <w:rPr>
          <w:rFonts w:ascii="Calibri" w:eastAsia="Calibri" w:hAnsi="Calibri" w:cs="Calibri"/>
          <w:bCs/>
          <w:color w:val="000000"/>
          <w:kern w:val="0"/>
          <w:sz w:val="22"/>
          <w:szCs w:val="22"/>
          <w:lang w:eastAsia="en-US" w:bidi="ar-SA"/>
        </w:rPr>
        <w:t xml:space="preserve"> and more. For more information, visit </w:t>
      </w:r>
      <w:hyperlink r:id="rId6" w:history="1">
        <w:r w:rsidRPr="00406B65">
          <w:rPr>
            <w:rStyle w:val="Hyperlink"/>
            <w:rFonts w:ascii="Calibri" w:eastAsia="Calibri" w:hAnsi="Calibri" w:cs="Calibri"/>
            <w:bCs/>
            <w:kern w:val="0"/>
            <w:sz w:val="22"/>
            <w:szCs w:val="22"/>
            <w:lang w:eastAsia="en-US" w:bidi="ar-SA"/>
          </w:rPr>
          <w:t>bit.ly/FolksongsforFamily</w:t>
        </w:r>
      </w:hyperlink>
      <w:r>
        <w:rPr>
          <w:rFonts w:ascii="Calibri" w:eastAsia="Calibri" w:hAnsi="Calibri" w:cs="Calibri"/>
          <w:bCs/>
          <w:color w:val="000000"/>
          <w:kern w:val="0"/>
          <w:sz w:val="22"/>
          <w:szCs w:val="22"/>
          <w:lang w:eastAsia="en-US" w:bidi="ar-SA"/>
        </w:rPr>
        <w:t>.</w:t>
      </w:r>
      <w:r>
        <w:rPr>
          <w:rFonts w:ascii="Calibri" w:eastAsia="Calibri" w:hAnsi="Calibri" w:cs="Calibri"/>
          <w:bCs/>
          <w:color w:val="000000"/>
          <w:kern w:val="0"/>
          <w:sz w:val="22"/>
          <w:szCs w:val="22"/>
          <w:lang w:eastAsia="en-US" w:bidi="ar-SA"/>
        </w:rPr>
        <w:br/>
      </w:r>
    </w:p>
    <w:p w:rsidR="00F224A0" w:rsidRDefault="00F224A0" w:rsidP="00F224A0">
      <w:pPr>
        <w:spacing w:line="240" w:lineRule="auto"/>
        <w:rPr>
          <w:rFonts w:asciiTheme="minorHAnsi" w:hAnsiTheme="minorHAnsi"/>
        </w:rPr>
      </w:pPr>
      <w:r w:rsidRPr="00DA1F06">
        <w:rPr>
          <w:rFonts w:asciiTheme="minorHAnsi" w:hAnsiTheme="minorHAnsi"/>
          <w:b/>
          <w:bCs/>
          <w:u w:val="single"/>
        </w:rPr>
        <w:t>Queen: Aretha at Aurora</w:t>
      </w:r>
      <w:r w:rsidRPr="00DA1F06">
        <w:rPr>
          <w:rFonts w:asciiTheme="minorHAnsi" w:hAnsiTheme="minorHAnsi"/>
          <w:b/>
          <w:bCs/>
        </w:rPr>
        <w:br/>
      </w:r>
      <w:r w:rsidRPr="00DA1F06">
        <w:rPr>
          <w:rFonts w:asciiTheme="minorHAnsi" w:eastAsiaTheme="minorHAnsi" w:hAnsiTheme="minorHAnsi" w:cs="Times New Roman"/>
          <w:i/>
          <w:color w:val="auto"/>
        </w:rPr>
        <w:t>Monday, September 17 at 8 p.m.</w:t>
      </w:r>
      <w:r w:rsidRPr="00DA1F06">
        <w:rPr>
          <w:rFonts w:asciiTheme="minorHAnsi" w:hAnsiTheme="minorHAnsi"/>
          <w:b/>
          <w:bCs/>
          <w:i/>
        </w:rPr>
        <w:br/>
      </w:r>
      <w:r w:rsidRPr="00DA1F06">
        <w:rPr>
          <w:rFonts w:asciiTheme="minorHAnsi" w:eastAsiaTheme="minorHAnsi" w:hAnsiTheme="minorHAnsi" w:cs="Times New Roman"/>
          <w:i/>
          <w:color w:val="auto"/>
        </w:rPr>
        <w:t>Tickets from $20</w:t>
      </w:r>
      <w:r>
        <w:rPr>
          <w:rFonts w:asciiTheme="minorHAnsi" w:hAnsiTheme="minorHAnsi"/>
          <w:b/>
          <w:bCs/>
        </w:rPr>
        <w:br/>
      </w:r>
      <w:r w:rsidRPr="00DA1F06">
        <w:rPr>
          <w:rFonts w:asciiTheme="minorHAnsi" w:hAnsiTheme="minorHAnsi"/>
          <w:bCs/>
        </w:rPr>
        <w:t>Audiences</w:t>
      </w:r>
      <w:r>
        <w:rPr>
          <w:rFonts w:asciiTheme="minorHAnsi" w:hAnsiTheme="minorHAnsi"/>
          <w:b/>
          <w:bCs/>
        </w:rPr>
        <w:t xml:space="preserve"> </w:t>
      </w:r>
      <w:r w:rsidRPr="00DA1F06">
        <w:rPr>
          <w:rFonts w:asciiTheme="minorHAnsi" w:hAnsiTheme="minorHAnsi"/>
          <w:bCs/>
        </w:rPr>
        <w:t>are invited to Aurora</w:t>
      </w:r>
      <w:r>
        <w:rPr>
          <w:rFonts w:asciiTheme="minorHAnsi" w:hAnsiTheme="minorHAnsi"/>
          <w:b/>
          <w:bCs/>
        </w:rPr>
        <w:t xml:space="preserve"> </w:t>
      </w:r>
      <w:r>
        <w:rPr>
          <w:rFonts w:asciiTheme="minorHAnsi" w:hAnsiTheme="minorHAnsi"/>
        </w:rPr>
        <w:t>for a</w:t>
      </w:r>
      <w:r w:rsidRPr="00DA1F06">
        <w:rPr>
          <w:rFonts w:asciiTheme="minorHAnsi" w:hAnsiTheme="minorHAnsi"/>
        </w:rPr>
        <w:t xml:space="preserve"> </w:t>
      </w:r>
      <w:r>
        <w:rPr>
          <w:rFonts w:asciiTheme="minorHAnsi" w:hAnsiTheme="minorHAnsi"/>
        </w:rPr>
        <w:t xml:space="preserve">star-studded </w:t>
      </w:r>
      <w:r w:rsidRPr="00DA1F06">
        <w:rPr>
          <w:rFonts w:asciiTheme="minorHAnsi" w:hAnsiTheme="minorHAnsi"/>
        </w:rPr>
        <w:t>musical theat</w:t>
      </w:r>
      <w:r>
        <w:rPr>
          <w:rFonts w:asciiTheme="minorHAnsi" w:hAnsiTheme="minorHAnsi"/>
        </w:rPr>
        <w:t>er</w:t>
      </w:r>
      <w:r w:rsidRPr="00DA1F06">
        <w:rPr>
          <w:rFonts w:asciiTheme="minorHAnsi" w:hAnsiTheme="minorHAnsi"/>
        </w:rPr>
        <w:t xml:space="preserve"> experience celebrating the life and legacy of </w:t>
      </w:r>
      <w:r>
        <w:rPr>
          <w:rFonts w:asciiTheme="minorHAnsi" w:hAnsiTheme="minorHAnsi"/>
        </w:rPr>
        <w:t xml:space="preserve">Aretha Franklin: </w:t>
      </w:r>
      <w:r w:rsidRPr="00DA1F06">
        <w:rPr>
          <w:rFonts w:asciiTheme="minorHAnsi" w:hAnsiTheme="minorHAnsi"/>
        </w:rPr>
        <w:t>The Queen of Soul</w:t>
      </w:r>
      <w:r>
        <w:rPr>
          <w:rFonts w:asciiTheme="minorHAnsi" w:hAnsiTheme="minorHAnsi"/>
        </w:rPr>
        <w:t xml:space="preserve">, featuring some of Atlanta’s best vocalists. </w:t>
      </w:r>
      <w:r w:rsidRPr="00DA1F06">
        <w:rPr>
          <w:rFonts w:asciiTheme="minorHAnsi" w:hAnsiTheme="minorHAnsi"/>
        </w:rPr>
        <w:t>Conceived by Tina Fears, Brian Jordan, Jr., India S. Tyree</w:t>
      </w:r>
      <w:r>
        <w:rPr>
          <w:rFonts w:asciiTheme="minorHAnsi" w:hAnsiTheme="minorHAnsi"/>
        </w:rPr>
        <w:t xml:space="preserve"> and </w:t>
      </w:r>
      <w:r w:rsidRPr="00DA1F06">
        <w:rPr>
          <w:rFonts w:asciiTheme="minorHAnsi" w:hAnsiTheme="minorHAnsi"/>
        </w:rPr>
        <w:t>Christian Magby</w:t>
      </w:r>
      <w:r>
        <w:rPr>
          <w:rFonts w:asciiTheme="minorHAnsi" w:hAnsiTheme="minorHAnsi"/>
        </w:rPr>
        <w:t xml:space="preserve">, this one-night-only event is guaranteed to be poignant and memorable. For more information, visit </w:t>
      </w:r>
      <w:hyperlink r:id="rId7" w:history="1">
        <w:r w:rsidRPr="00473038">
          <w:rPr>
            <w:rStyle w:val="Hyperlink"/>
            <w:rFonts w:asciiTheme="minorHAnsi" w:hAnsiTheme="minorHAnsi"/>
          </w:rPr>
          <w:t>bit.ly/ArethaatAurora</w:t>
        </w:r>
      </w:hyperlink>
      <w:r>
        <w:rPr>
          <w:rFonts w:asciiTheme="minorHAnsi" w:hAnsiTheme="minorHAnsi"/>
        </w:rPr>
        <w:t>.</w:t>
      </w:r>
    </w:p>
    <w:p w:rsidR="00F224A0" w:rsidRPr="00DA1F06" w:rsidRDefault="00F224A0" w:rsidP="00F224A0">
      <w:pPr>
        <w:spacing w:line="240" w:lineRule="auto"/>
        <w:rPr>
          <w:bCs/>
        </w:rPr>
      </w:pPr>
      <w:r>
        <w:rPr>
          <w:b/>
          <w:bCs/>
          <w:u w:val="single"/>
        </w:rPr>
        <w:t>Sunday Supper</w:t>
      </w:r>
      <w:r>
        <w:rPr>
          <w:b/>
          <w:bCs/>
          <w:u w:val="single"/>
        </w:rPr>
        <w:br/>
      </w:r>
      <w:r w:rsidRPr="00124BE5">
        <w:rPr>
          <w:bCs/>
          <w:i/>
        </w:rPr>
        <w:t xml:space="preserve">Sunday, </w:t>
      </w:r>
      <w:r>
        <w:rPr>
          <w:bCs/>
          <w:i/>
        </w:rPr>
        <w:t>September 30 at 6 p.m.</w:t>
      </w:r>
      <w:r>
        <w:rPr>
          <w:bCs/>
          <w:i/>
        </w:rPr>
        <w:br/>
        <w:t>Located at Slow Pour Brewing Company</w:t>
      </w:r>
      <w:bookmarkStart w:id="0" w:name="_GoBack"/>
      <w:bookmarkEnd w:id="0"/>
      <w:r>
        <w:rPr>
          <w:bCs/>
          <w:i/>
        </w:rPr>
        <w:br/>
      </w:r>
      <w:r w:rsidRPr="00B932C5">
        <w:rPr>
          <w:bCs/>
          <w:i/>
        </w:rPr>
        <w:t>Tickets $60</w:t>
      </w:r>
      <w:r>
        <w:rPr>
          <w:bCs/>
          <w:i/>
        </w:rPr>
        <w:br/>
      </w:r>
      <w:r>
        <w:rPr>
          <w:bCs/>
        </w:rPr>
        <w:t xml:space="preserve">Local Republic, Springer Mountain Farms and Slow Pour Brewing Company come together for Sunday Supper: a dinner and live music fundraiser supporting Aurora Theatre. Guests can enjoy a blissful evening with friends, family and neighbors around communal tables serving family-style dinner and great live music. Attendees will savor delicious bites of locally-farmed fare from Local Republic: fried Springer Mountain chicken and all the gourmet fixins, served with craft cocktails and locally brewed craft beers from Slow Pour. Tickets are $60 and include </w:t>
      </w:r>
      <w:proofErr w:type="gramStart"/>
      <w:r>
        <w:rPr>
          <w:bCs/>
        </w:rPr>
        <w:t>dinner,</w:t>
      </w:r>
      <w:proofErr w:type="gramEnd"/>
      <w:r>
        <w:rPr>
          <w:bCs/>
        </w:rPr>
        <w:t xml:space="preserve"> music and two drink tickets and can be purchased here </w:t>
      </w:r>
      <w:hyperlink r:id="rId8" w:history="1">
        <w:r w:rsidRPr="00473038">
          <w:rPr>
            <w:rStyle w:val="Hyperlink"/>
            <w:bCs/>
          </w:rPr>
          <w:t>bit.ly/ATSundaySupper</w:t>
        </w:r>
      </w:hyperlink>
      <w:r>
        <w:rPr>
          <w:bCs/>
        </w:rPr>
        <w:t>.</w:t>
      </w:r>
    </w:p>
    <w:p w:rsidR="00F224A0" w:rsidRDefault="00F224A0" w:rsidP="00F224A0">
      <w:pPr>
        <w:spacing w:line="240" w:lineRule="auto"/>
        <w:rPr>
          <w:rFonts w:asciiTheme="minorHAnsi" w:hAnsiTheme="minorHAnsi"/>
        </w:rPr>
      </w:pPr>
    </w:p>
    <w:p w:rsidR="00F224A0" w:rsidRPr="00B932C5" w:rsidRDefault="00F224A0" w:rsidP="00F224A0">
      <w:pPr>
        <w:pStyle w:val="Standard"/>
        <w:rPr>
          <w:rFonts w:asciiTheme="minorHAnsi" w:hAnsiTheme="minorHAnsi"/>
          <w:b/>
          <w:i/>
          <w:sz w:val="22"/>
          <w:szCs w:val="22"/>
          <w:u w:val="single"/>
        </w:rPr>
      </w:pPr>
      <w:r w:rsidRPr="00B932C5">
        <w:rPr>
          <w:rFonts w:asciiTheme="minorHAnsi" w:hAnsiTheme="minorHAnsi"/>
          <w:b/>
          <w:i/>
          <w:sz w:val="22"/>
          <w:szCs w:val="22"/>
          <w:u w:val="single"/>
        </w:rPr>
        <w:t>Be Here Now</w:t>
      </w:r>
    </w:p>
    <w:p w:rsidR="00F224A0" w:rsidRDefault="00F224A0" w:rsidP="00F224A0">
      <w:pPr>
        <w:pStyle w:val="Standard"/>
        <w:rPr>
          <w:rFonts w:asciiTheme="minorHAnsi" w:hAnsiTheme="minorHAnsi"/>
          <w:i/>
          <w:sz w:val="22"/>
          <w:szCs w:val="22"/>
        </w:rPr>
      </w:pPr>
      <w:r>
        <w:rPr>
          <w:rFonts w:asciiTheme="minorHAnsi" w:hAnsiTheme="minorHAnsi"/>
          <w:i/>
          <w:sz w:val="22"/>
          <w:szCs w:val="22"/>
        </w:rPr>
        <w:t>September 20 – October 21</w:t>
      </w:r>
    </w:p>
    <w:p w:rsidR="00F224A0" w:rsidRDefault="00F224A0" w:rsidP="00F224A0">
      <w:pPr>
        <w:pStyle w:val="Standard"/>
        <w:rPr>
          <w:rFonts w:asciiTheme="minorHAnsi" w:hAnsiTheme="minorHAnsi"/>
          <w:i/>
          <w:sz w:val="22"/>
          <w:szCs w:val="22"/>
        </w:rPr>
      </w:pPr>
      <w:r>
        <w:rPr>
          <w:rFonts w:asciiTheme="minorHAnsi" w:hAnsiTheme="minorHAnsi"/>
          <w:i/>
          <w:sz w:val="22"/>
          <w:szCs w:val="22"/>
        </w:rPr>
        <w:t>Tuesday – Saturday at 8 p.m.</w:t>
      </w:r>
    </w:p>
    <w:p w:rsidR="00F224A0" w:rsidRDefault="00F224A0" w:rsidP="00F224A0">
      <w:pPr>
        <w:pStyle w:val="Standard"/>
        <w:rPr>
          <w:rFonts w:asciiTheme="minorHAnsi" w:hAnsiTheme="minorHAnsi"/>
          <w:i/>
          <w:sz w:val="22"/>
          <w:szCs w:val="22"/>
        </w:rPr>
      </w:pPr>
      <w:r>
        <w:rPr>
          <w:rFonts w:asciiTheme="minorHAnsi" w:hAnsiTheme="minorHAnsi"/>
          <w:i/>
          <w:sz w:val="22"/>
          <w:szCs w:val="22"/>
        </w:rPr>
        <w:t>Saturday – Sunday at 2:30 p.m.</w:t>
      </w:r>
    </w:p>
    <w:p w:rsidR="00F224A0" w:rsidRDefault="00F224A0" w:rsidP="00F224A0">
      <w:pPr>
        <w:pStyle w:val="Standard"/>
        <w:rPr>
          <w:rFonts w:asciiTheme="minorHAnsi" w:hAnsiTheme="minorHAnsi"/>
          <w:i/>
          <w:sz w:val="22"/>
          <w:szCs w:val="22"/>
        </w:rPr>
      </w:pPr>
      <w:r>
        <w:rPr>
          <w:rFonts w:asciiTheme="minorHAnsi" w:hAnsiTheme="minorHAnsi"/>
          <w:i/>
          <w:sz w:val="22"/>
          <w:szCs w:val="22"/>
        </w:rPr>
        <w:t>Tickets $20</w:t>
      </w:r>
    </w:p>
    <w:p w:rsidR="00F224A0" w:rsidRDefault="00F224A0" w:rsidP="00F224A0">
      <w:pPr>
        <w:pStyle w:val="Standard"/>
        <w:rPr>
          <w:rFonts w:asciiTheme="minorHAnsi" w:hAnsiTheme="minorHAnsi"/>
          <w:sz w:val="22"/>
          <w:szCs w:val="22"/>
        </w:rPr>
      </w:pPr>
      <w:r>
        <w:rPr>
          <w:rFonts w:asciiTheme="minorHAnsi" w:hAnsiTheme="minorHAnsi"/>
          <w:sz w:val="22"/>
          <w:szCs w:val="22"/>
        </w:rPr>
        <w:t xml:space="preserve">Bari is in a perpetual funk, miserably returning to the town she abandoned years ago and biding her time at a mind-numbing job shipping Tibetan-themed tchotchkes. This wonderfully weird comedy raises all kinds of questions about Bari’s life. Will she ever leave her parents’ house in upstate New York? Will she go on a blind date with a guy who makes art out of trash? Why does she have headaches with bizarre </w:t>
      </w:r>
      <w:proofErr w:type="gramStart"/>
      <w:r>
        <w:rPr>
          <w:rFonts w:asciiTheme="minorHAnsi" w:hAnsiTheme="minorHAnsi"/>
          <w:sz w:val="22"/>
          <w:szCs w:val="22"/>
        </w:rPr>
        <w:t>side-effects</w:t>
      </w:r>
      <w:proofErr w:type="gramEnd"/>
      <w:r>
        <w:rPr>
          <w:rFonts w:asciiTheme="minorHAnsi" w:hAnsiTheme="minorHAnsi"/>
          <w:sz w:val="22"/>
          <w:szCs w:val="22"/>
        </w:rPr>
        <w:t xml:space="preserve">? Audiences will love the journey for answers in this clever and soul-searching play filled with laughter! To purchase tickets online, please visit </w:t>
      </w:r>
      <w:hyperlink r:id="rId9" w:history="1">
        <w:r w:rsidRPr="00A962D7">
          <w:rPr>
            <w:rStyle w:val="Hyperlink"/>
            <w:rFonts w:asciiTheme="minorHAnsi" w:hAnsiTheme="minorHAnsi"/>
            <w:sz w:val="22"/>
            <w:szCs w:val="22"/>
          </w:rPr>
          <w:t>bit.ly/BeHereNowTickets</w:t>
        </w:r>
      </w:hyperlink>
      <w:r>
        <w:rPr>
          <w:rFonts w:asciiTheme="minorHAnsi" w:hAnsiTheme="minorHAnsi"/>
          <w:sz w:val="22"/>
          <w:szCs w:val="22"/>
        </w:rPr>
        <w:t>.</w:t>
      </w:r>
    </w:p>
    <w:p w:rsidR="00F224A0" w:rsidRDefault="00F224A0" w:rsidP="00F224A0">
      <w:pPr>
        <w:pStyle w:val="Standard"/>
        <w:rPr>
          <w:rFonts w:asciiTheme="minorHAnsi" w:hAnsiTheme="minorHAnsi"/>
          <w:b/>
          <w:i/>
          <w:sz w:val="22"/>
          <w:szCs w:val="22"/>
          <w:u w:val="single"/>
        </w:rPr>
      </w:pPr>
    </w:p>
    <w:p w:rsidR="00F224A0" w:rsidRPr="00B932C5" w:rsidRDefault="00F224A0" w:rsidP="00F224A0">
      <w:pPr>
        <w:pStyle w:val="Standard"/>
        <w:rPr>
          <w:rFonts w:asciiTheme="minorHAnsi" w:hAnsiTheme="minorHAnsi"/>
          <w:b/>
          <w:i/>
          <w:sz w:val="22"/>
          <w:szCs w:val="22"/>
          <w:u w:val="single"/>
        </w:rPr>
      </w:pPr>
      <w:r w:rsidRPr="00B932C5">
        <w:rPr>
          <w:rFonts w:asciiTheme="minorHAnsi" w:hAnsiTheme="minorHAnsi"/>
          <w:b/>
          <w:i/>
          <w:sz w:val="22"/>
          <w:szCs w:val="22"/>
          <w:u w:val="single"/>
        </w:rPr>
        <w:t>The Two Kids That Blow Sh*t Up</w:t>
      </w:r>
    </w:p>
    <w:p w:rsidR="00F224A0" w:rsidRDefault="00F224A0" w:rsidP="00F224A0">
      <w:pPr>
        <w:pStyle w:val="Standard"/>
        <w:rPr>
          <w:rFonts w:asciiTheme="minorHAnsi" w:hAnsiTheme="minorHAnsi"/>
          <w:i/>
          <w:sz w:val="22"/>
          <w:szCs w:val="22"/>
        </w:rPr>
      </w:pPr>
      <w:r>
        <w:rPr>
          <w:rFonts w:asciiTheme="minorHAnsi" w:hAnsiTheme="minorHAnsi"/>
          <w:i/>
          <w:sz w:val="22"/>
          <w:szCs w:val="22"/>
        </w:rPr>
        <w:t xml:space="preserve">September 7 – 30 </w:t>
      </w:r>
    </w:p>
    <w:p w:rsidR="00F224A0" w:rsidRDefault="00F224A0" w:rsidP="00F224A0">
      <w:pPr>
        <w:pStyle w:val="Standard"/>
        <w:rPr>
          <w:rFonts w:asciiTheme="minorHAnsi" w:hAnsiTheme="minorHAnsi"/>
          <w:i/>
          <w:sz w:val="22"/>
          <w:szCs w:val="22"/>
        </w:rPr>
      </w:pPr>
      <w:r>
        <w:rPr>
          <w:rFonts w:asciiTheme="minorHAnsi" w:hAnsiTheme="minorHAnsi"/>
          <w:i/>
          <w:sz w:val="22"/>
          <w:szCs w:val="22"/>
        </w:rPr>
        <w:t>Thursday – Saturday at 8 p.m.</w:t>
      </w:r>
    </w:p>
    <w:p w:rsidR="00F224A0" w:rsidRPr="006C4C8E" w:rsidRDefault="00F224A0" w:rsidP="00F224A0">
      <w:pPr>
        <w:pStyle w:val="Standard"/>
        <w:rPr>
          <w:rFonts w:asciiTheme="minorHAnsi" w:hAnsiTheme="minorHAnsi"/>
          <w:i/>
          <w:sz w:val="22"/>
          <w:szCs w:val="22"/>
        </w:rPr>
      </w:pPr>
      <w:r>
        <w:rPr>
          <w:rFonts w:asciiTheme="minorHAnsi" w:hAnsiTheme="minorHAnsi"/>
          <w:i/>
          <w:sz w:val="22"/>
          <w:szCs w:val="22"/>
        </w:rPr>
        <w:t>Saturday and Sunday at 2:30 p.m.</w:t>
      </w:r>
    </w:p>
    <w:p w:rsidR="00F224A0" w:rsidRDefault="00F224A0" w:rsidP="00F224A0">
      <w:pPr>
        <w:pStyle w:val="Standard"/>
        <w:rPr>
          <w:rFonts w:asciiTheme="minorHAnsi" w:hAnsiTheme="minorHAnsi"/>
          <w:i/>
          <w:sz w:val="22"/>
          <w:szCs w:val="22"/>
        </w:rPr>
      </w:pPr>
      <w:r>
        <w:rPr>
          <w:rFonts w:asciiTheme="minorHAnsi" w:hAnsiTheme="minorHAnsi"/>
          <w:i/>
          <w:sz w:val="22"/>
          <w:szCs w:val="22"/>
        </w:rPr>
        <w:t>Tickets $20</w:t>
      </w:r>
    </w:p>
    <w:p w:rsidR="00F224A0" w:rsidRDefault="00F224A0" w:rsidP="00F224A0">
      <w:pPr>
        <w:pStyle w:val="Standard"/>
        <w:rPr>
          <w:rFonts w:asciiTheme="minorHAnsi" w:hAnsiTheme="minorHAnsi"/>
          <w:sz w:val="22"/>
          <w:szCs w:val="22"/>
        </w:rPr>
      </w:pPr>
      <w:r w:rsidRPr="006C4C8E">
        <w:rPr>
          <w:rFonts w:asciiTheme="minorHAnsi" w:hAnsiTheme="minorHAnsi"/>
          <w:sz w:val="22"/>
          <w:szCs w:val="22"/>
        </w:rPr>
        <w:t xml:space="preserve">Based on modern day experiences of love, dating and navigating the often-challenging world, </w:t>
      </w:r>
      <w:r w:rsidRPr="00B932C5">
        <w:rPr>
          <w:rFonts w:asciiTheme="minorHAnsi" w:hAnsiTheme="minorHAnsi"/>
          <w:i/>
          <w:sz w:val="22"/>
          <w:szCs w:val="22"/>
        </w:rPr>
        <w:t xml:space="preserve">The Two Kids Who Blow Sh*t Up </w:t>
      </w:r>
      <w:r w:rsidRPr="006C4C8E">
        <w:rPr>
          <w:rFonts w:asciiTheme="minorHAnsi" w:hAnsiTheme="minorHAnsi"/>
          <w:sz w:val="22"/>
          <w:szCs w:val="22"/>
        </w:rPr>
        <w:t xml:space="preserve">tells the story of nine year-old kids Max and Diana who meet on the day their parents start having an affair. Through decades of their parents’ disorderly relationship of getting together, breaking up, getting married and then divorced, they’re relentlessly forced together and become fast friends. Seeing each other through </w:t>
      </w:r>
      <w:proofErr w:type="gramStart"/>
      <w:r w:rsidRPr="006C4C8E">
        <w:rPr>
          <w:rFonts w:asciiTheme="minorHAnsi" w:hAnsiTheme="minorHAnsi"/>
          <w:sz w:val="22"/>
          <w:szCs w:val="22"/>
        </w:rPr>
        <w:t>all of life’s</w:t>
      </w:r>
      <w:proofErr w:type="gramEnd"/>
      <w:r w:rsidRPr="006C4C8E">
        <w:rPr>
          <w:rFonts w:asciiTheme="minorHAnsi" w:hAnsiTheme="minorHAnsi"/>
          <w:sz w:val="22"/>
          <w:szCs w:val="22"/>
        </w:rPr>
        <w:t xml:space="preserve"> epic fails, the two try and figure out how to fall in love without making the same mistakes as their parents.</w:t>
      </w:r>
      <w:r>
        <w:rPr>
          <w:rFonts w:asciiTheme="minorHAnsi" w:hAnsiTheme="minorHAnsi"/>
          <w:sz w:val="22"/>
          <w:szCs w:val="22"/>
        </w:rPr>
        <w:t xml:space="preserve"> To purchase tickets online, please visit </w:t>
      </w:r>
      <w:hyperlink r:id="rId10" w:history="1">
        <w:r w:rsidRPr="00A962D7">
          <w:rPr>
            <w:rStyle w:val="Hyperlink"/>
            <w:rFonts w:asciiTheme="minorHAnsi" w:hAnsiTheme="minorHAnsi"/>
            <w:sz w:val="22"/>
            <w:szCs w:val="22"/>
          </w:rPr>
          <w:t>bit.ly/TwoKidsTickets</w:t>
        </w:r>
      </w:hyperlink>
      <w:r>
        <w:rPr>
          <w:rFonts w:asciiTheme="minorHAnsi" w:hAnsiTheme="minorHAnsi"/>
          <w:sz w:val="22"/>
          <w:szCs w:val="22"/>
        </w:rPr>
        <w:t>.</w:t>
      </w:r>
    </w:p>
    <w:p w:rsidR="00F224A0" w:rsidRDefault="00F224A0" w:rsidP="00F224A0">
      <w:pPr>
        <w:pStyle w:val="Standard"/>
        <w:rPr>
          <w:rFonts w:asciiTheme="minorHAnsi" w:hAnsiTheme="minorHAnsi"/>
          <w:sz w:val="22"/>
          <w:szCs w:val="22"/>
        </w:rPr>
      </w:pPr>
    </w:p>
    <w:p w:rsidR="00F224A0" w:rsidRPr="00DF0C0E" w:rsidRDefault="00F224A0" w:rsidP="00F224A0">
      <w:pPr>
        <w:spacing w:after="0" w:line="240" w:lineRule="auto"/>
        <w:rPr>
          <w:rFonts w:asciiTheme="minorHAnsi" w:hAnsiTheme="minorHAnsi" w:cstheme="minorHAnsi"/>
          <w:b/>
        </w:rPr>
      </w:pPr>
      <w:r w:rsidRPr="00B8276C">
        <w:rPr>
          <w:rFonts w:asciiTheme="minorHAnsi" w:hAnsiTheme="minorHAnsi" w:cstheme="minorHAnsi"/>
          <w:b/>
          <w:u w:val="single"/>
        </w:rPr>
        <w:t>Lawrenceville Haunted Cemetery Tour</w:t>
      </w:r>
      <w:r>
        <w:rPr>
          <w:rFonts w:asciiTheme="minorHAnsi" w:hAnsiTheme="minorHAnsi" w:cstheme="minorHAnsi"/>
          <w:b/>
        </w:rPr>
        <w:br/>
      </w:r>
      <w:r>
        <w:rPr>
          <w:rFonts w:asciiTheme="minorHAnsi" w:hAnsiTheme="minorHAnsi" w:cstheme="minorHAnsi"/>
          <w:i/>
        </w:rPr>
        <w:t xml:space="preserve">Saturday, </w:t>
      </w:r>
      <w:r w:rsidRPr="00FB6802">
        <w:rPr>
          <w:rFonts w:asciiTheme="minorHAnsi" w:hAnsiTheme="minorHAnsi" w:cstheme="minorHAnsi"/>
          <w:i/>
        </w:rPr>
        <w:t xml:space="preserve">September 22 </w:t>
      </w:r>
    </w:p>
    <w:p w:rsidR="00F224A0" w:rsidRPr="00FB6802" w:rsidRDefault="00F224A0" w:rsidP="00F224A0">
      <w:pPr>
        <w:spacing w:after="0" w:line="240" w:lineRule="auto"/>
        <w:rPr>
          <w:rFonts w:asciiTheme="minorHAnsi" w:hAnsiTheme="minorHAnsi" w:cstheme="minorHAnsi"/>
          <w:i/>
        </w:rPr>
      </w:pPr>
      <w:r w:rsidRPr="00FB6802">
        <w:rPr>
          <w:rFonts w:asciiTheme="minorHAnsi" w:hAnsiTheme="minorHAnsi" w:cstheme="minorHAnsi"/>
          <w:i/>
        </w:rPr>
        <w:t>8:30 p.m.</w:t>
      </w:r>
    </w:p>
    <w:p w:rsidR="00F224A0" w:rsidRPr="00FB6802" w:rsidRDefault="00F224A0" w:rsidP="00F224A0">
      <w:pPr>
        <w:spacing w:after="0" w:line="240" w:lineRule="auto"/>
        <w:rPr>
          <w:rFonts w:asciiTheme="minorHAnsi" w:hAnsiTheme="minorHAnsi" w:cstheme="minorHAnsi"/>
          <w:i/>
        </w:rPr>
      </w:pPr>
      <w:r w:rsidRPr="00FB6802">
        <w:rPr>
          <w:rFonts w:asciiTheme="minorHAnsi" w:hAnsiTheme="minorHAnsi" w:cstheme="minorHAnsi"/>
          <w:i/>
        </w:rPr>
        <w:t>Tickets $20</w:t>
      </w:r>
    </w:p>
    <w:p w:rsidR="00F224A0" w:rsidRDefault="00F224A0" w:rsidP="00F224A0">
      <w:pPr>
        <w:spacing w:after="0" w:line="240" w:lineRule="auto"/>
        <w:rPr>
          <w:rFonts w:asciiTheme="minorHAnsi" w:hAnsiTheme="minorHAnsi" w:cstheme="minorHAnsi"/>
        </w:rPr>
      </w:pPr>
      <w:r>
        <w:rPr>
          <w:rFonts w:asciiTheme="minorHAnsi" w:hAnsiTheme="minorHAnsi" w:cstheme="minorHAnsi"/>
        </w:rPr>
        <w:t xml:space="preserve">Lawrenceville is the oldest city in the Atlanta metro area, and as such, the growth and development of the area has awakened sleeping ghosts resulting in increased reports of paranormal activity. Brave adventurers can hear chilling tales from the most frightening places about the occupants of the Historic Lawrenceville Cemetery: the town’s earliest settlers and founders, told by a master storyteller. This haunted cemetery tour will send shivers down the spines of participants and open the eyes of the living to the souls of the dead! For more information and to purchase tickets, please visit </w:t>
      </w:r>
      <w:hyperlink r:id="rId11" w:history="1">
        <w:r w:rsidRPr="00406B65">
          <w:rPr>
            <w:rStyle w:val="Hyperlink"/>
            <w:rFonts w:asciiTheme="minorHAnsi" w:hAnsiTheme="minorHAnsi" w:cstheme="minorHAnsi"/>
          </w:rPr>
          <w:t>bit.ly/HauntedCemTours</w:t>
        </w:r>
      </w:hyperlink>
      <w:r>
        <w:rPr>
          <w:rFonts w:asciiTheme="minorHAnsi" w:hAnsiTheme="minorHAnsi" w:cstheme="minorHAnsi"/>
        </w:rPr>
        <w:t>.</w:t>
      </w:r>
    </w:p>
    <w:p w:rsidR="00F224A0" w:rsidRPr="00B8276C" w:rsidRDefault="00F224A0" w:rsidP="00F224A0">
      <w:pPr>
        <w:spacing w:after="0" w:line="240" w:lineRule="auto"/>
        <w:rPr>
          <w:rFonts w:asciiTheme="minorHAnsi" w:hAnsiTheme="minorHAnsi" w:cstheme="minorHAnsi"/>
        </w:rPr>
      </w:pPr>
    </w:p>
    <w:p w:rsidR="00F224A0" w:rsidRPr="007453A2" w:rsidRDefault="00F224A0" w:rsidP="00F224A0">
      <w:pPr>
        <w:spacing w:after="0" w:line="240" w:lineRule="auto"/>
        <w:rPr>
          <w:rFonts w:asciiTheme="minorHAnsi" w:hAnsiTheme="minorHAnsi" w:cstheme="minorHAnsi"/>
          <w:b/>
          <w:u w:val="single"/>
        </w:rPr>
      </w:pPr>
      <w:r w:rsidRPr="007453A2">
        <w:rPr>
          <w:rFonts w:asciiTheme="minorHAnsi" w:hAnsiTheme="minorHAnsi" w:cstheme="minorHAnsi"/>
          <w:b/>
          <w:u w:val="single"/>
        </w:rPr>
        <w:t>Brews and Boos</w:t>
      </w:r>
      <w:r w:rsidRPr="007453A2">
        <w:rPr>
          <w:rFonts w:asciiTheme="minorHAnsi" w:hAnsiTheme="minorHAnsi" w:cstheme="minorHAnsi"/>
          <w:u w:val="single"/>
        </w:rPr>
        <w:t xml:space="preserve">: </w:t>
      </w:r>
      <w:r w:rsidRPr="007453A2">
        <w:rPr>
          <w:rFonts w:asciiTheme="minorHAnsi" w:hAnsiTheme="minorHAnsi" w:cstheme="minorHAnsi"/>
          <w:b/>
          <w:u w:val="single"/>
        </w:rPr>
        <w:t>Lawrenceville’s Haunted Pub Crawl</w:t>
      </w:r>
    </w:p>
    <w:p w:rsidR="00F224A0" w:rsidRDefault="00F224A0" w:rsidP="00F224A0">
      <w:pPr>
        <w:spacing w:after="0" w:line="240" w:lineRule="auto"/>
        <w:rPr>
          <w:rFonts w:asciiTheme="minorHAnsi" w:hAnsiTheme="minorHAnsi" w:cstheme="minorHAnsi"/>
          <w:i/>
        </w:rPr>
      </w:pPr>
      <w:proofErr w:type="gramStart"/>
      <w:r>
        <w:rPr>
          <w:rFonts w:asciiTheme="minorHAnsi" w:hAnsiTheme="minorHAnsi" w:cstheme="minorHAnsi"/>
          <w:i/>
        </w:rPr>
        <w:t>September 29, October 9, 16, 23 and 30 at 8:30 p.m.</w:t>
      </w:r>
      <w:proofErr w:type="gramEnd"/>
    </w:p>
    <w:p w:rsidR="00F224A0" w:rsidRDefault="00F224A0" w:rsidP="00F224A0">
      <w:pPr>
        <w:spacing w:after="0" w:line="240" w:lineRule="auto"/>
        <w:rPr>
          <w:rFonts w:asciiTheme="minorHAnsi" w:hAnsiTheme="minorHAnsi" w:cstheme="minorHAnsi"/>
          <w:i/>
        </w:rPr>
      </w:pPr>
      <w:proofErr w:type="gramStart"/>
      <w:r>
        <w:rPr>
          <w:rFonts w:asciiTheme="minorHAnsi" w:hAnsiTheme="minorHAnsi" w:cstheme="minorHAnsi"/>
          <w:i/>
        </w:rPr>
        <w:t>October 5, 12, 19 and 27 at 9 p.m.</w:t>
      </w:r>
      <w:proofErr w:type="gramEnd"/>
    </w:p>
    <w:p w:rsidR="00F224A0" w:rsidRPr="00B932C5" w:rsidRDefault="00F224A0" w:rsidP="00F224A0">
      <w:pPr>
        <w:spacing w:after="0" w:line="240" w:lineRule="auto"/>
        <w:rPr>
          <w:rFonts w:asciiTheme="minorHAnsi" w:hAnsiTheme="minorHAnsi" w:cstheme="minorHAnsi"/>
          <w:i/>
        </w:rPr>
      </w:pPr>
      <w:r w:rsidRPr="00B932C5">
        <w:rPr>
          <w:rFonts w:asciiTheme="minorHAnsi" w:hAnsiTheme="minorHAnsi" w:cstheme="minorHAnsi"/>
          <w:i/>
        </w:rPr>
        <w:t>Tickets $40</w:t>
      </w:r>
    </w:p>
    <w:p w:rsidR="00F224A0" w:rsidRDefault="00F224A0" w:rsidP="00F224A0">
      <w:pPr>
        <w:spacing w:after="0" w:line="240" w:lineRule="auto"/>
        <w:rPr>
          <w:rFonts w:asciiTheme="minorHAnsi" w:hAnsiTheme="minorHAnsi" w:cstheme="minorHAnsi"/>
        </w:rPr>
      </w:pPr>
      <w:r>
        <w:rPr>
          <w:rFonts w:asciiTheme="minorHAnsi" w:hAnsiTheme="minorHAnsi" w:cstheme="minorHAnsi"/>
        </w:rPr>
        <w:t>Those looking for a</w:t>
      </w:r>
      <w:r w:rsidRPr="002271C4">
        <w:rPr>
          <w:rFonts w:asciiTheme="minorHAnsi" w:hAnsiTheme="minorHAnsi" w:cstheme="minorHAnsi"/>
        </w:rPr>
        <w:t xml:space="preserve"> decidedly more wicked and wild take on the haunted history walks</w:t>
      </w:r>
      <w:r>
        <w:rPr>
          <w:rFonts w:asciiTheme="minorHAnsi" w:hAnsiTheme="minorHAnsi" w:cstheme="minorHAnsi"/>
        </w:rPr>
        <w:t>, Brews and Boos offers</w:t>
      </w:r>
      <w:r w:rsidRPr="002271C4">
        <w:rPr>
          <w:rFonts w:asciiTheme="minorHAnsi" w:hAnsiTheme="minorHAnsi" w:cstheme="minorHAnsi"/>
        </w:rPr>
        <w:t xml:space="preserve"> tall tales with no holds barred and bawdy songs performed in some of the finest establishments in Lawrenceville, accompanied by a frosty cold libation. This all-inclusive experience includes entertainment and drinks at Exhibit Ale, Universal Joint and McCray’s Tavern on the Square</w:t>
      </w:r>
      <w:r>
        <w:rPr>
          <w:rFonts w:asciiTheme="minorHAnsi" w:hAnsiTheme="minorHAnsi" w:cstheme="minorHAnsi"/>
        </w:rPr>
        <w:t xml:space="preserve"> for traveling revelry.</w:t>
      </w:r>
      <w:r w:rsidRPr="002271C4">
        <w:rPr>
          <w:rFonts w:asciiTheme="minorHAnsi" w:hAnsiTheme="minorHAnsi" w:cstheme="minorHAnsi"/>
        </w:rPr>
        <w:t xml:space="preserve"> This tour is for ages 21+ only.</w:t>
      </w:r>
      <w:r>
        <w:rPr>
          <w:rFonts w:asciiTheme="minorHAnsi" w:hAnsiTheme="minorHAnsi" w:cstheme="minorHAnsi"/>
        </w:rPr>
        <w:t xml:space="preserve"> To purchase tickets online, please visit </w:t>
      </w:r>
      <w:hyperlink r:id="rId12" w:history="1">
        <w:r>
          <w:rPr>
            <w:rStyle w:val="Hyperlink"/>
            <w:rFonts w:asciiTheme="minorHAnsi" w:hAnsiTheme="minorHAnsi" w:cstheme="minorHAnsi"/>
          </w:rPr>
          <w:t>bit.ly/Boosand</w:t>
        </w:r>
        <w:r w:rsidRPr="005A0732">
          <w:rPr>
            <w:rStyle w:val="Hyperlink"/>
            <w:rFonts w:asciiTheme="minorHAnsi" w:hAnsiTheme="minorHAnsi" w:cstheme="minorHAnsi"/>
          </w:rPr>
          <w:t>Brews</w:t>
        </w:r>
      </w:hyperlink>
      <w:r>
        <w:rPr>
          <w:rFonts w:asciiTheme="minorHAnsi" w:hAnsiTheme="minorHAnsi" w:cstheme="minorHAnsi"/>
        </w:rPr>
        <w:t>.</w:t>
      </w:r>
    </w:p>
    <w:p w:rsidR="00F224A0" w:rsidRDefault="00F224A0" w:rsidP="00F224A0">
      <w:pPr>
        <w:spacing w:after="0" w:line="240" w:lineRule="auto"/>
        <w:rPr>
          <w:rFonts w:asciiTheme="minorHAnsi" w:hAnsiTheme="minorHAnsi" w:cstheme="minorHAnsi"/>
        </w:rPr>
      </w:pPr>
    </w:p>
    <w:p w:rsidR="00F224A0" w:rsidRDefault="00F224A0" w:rsidP="00F224A0">
      <w:pPr>
        <w:pStyle w:val="Standard"/>
        <w:rPr>
          <w:rFonts w:ascii="Calibri" w:eastAsia="Calibri" w:hAnsi="Calibri" w:cs="Calibri"/>
          <w:b/>
          <w:bCs/>
          <w:color w:val="000000"/>
          <w:kern w:val="0"/>
          <w:sz w:val="22"/>
          <w:szCs w:val="22"/>
          <w:lang w:eastAsia="en-US" w:bidi="ar-SA"/>
        </w:rPr>
      </w:pPr>
      <w:r w:rsidRPr="008F698A">
        <w:rPr>
          <w:rFonts w:ascii="Calibri" w:eastAsia="Calibri" w:hAnsi="Calibri" w:cs="Calibri"/>
          <w:b/>
          <w:bCs/>
          <w:color w:val="000000"/>
          <w:kern w:val="0"/>
          <w:sz w:val="22"/>
          <w:szCs w:val="22"/>
          <w:lang w:eastAsia="en-US" w:bidi="ar-SA"/>
        </w:rPr>
        <w:t xml:space="preserve">Continuing in </w:t>
      </w:r>
      <w:r>
        <w:rPr>
          <w:rFonts w:ascii="Calibri" w:eastAsia="Calibri" w:hAnsi="Calibri" w:cs="Calibri"/>
          <w:b/>
          <w:bCs/>
          <w:color w:val="000000"/>
          <w:kern w:val="0"/>
          <w:sz w:val="22"/>
          <w:szCs w:val="22"/>
          <w:lang w:eastAsia="en-US" w:bidi="ar-SA"/>
        </w:rPr>
        <w:t>September</w:t>
      </w:r>
      <w:r w:rsidRPr="008F698A">
        <w:rPr>
          <w:rFonts w:ascii="Calibri" w:eastAsia="Calibri" w:hAnsi="Calibri" w:cs="Calibri"/>
          <w:b/>
          <w:bCs/>
          <w:color w:val="000000"/>
          <w:kern w:val="0"/>
          <w:sz w:val="22"/>
          <w:szCs w:val="22"/>
          <w:lang w:eastAsia="en-US" w:bidi="ar-SA"/>
        </w:rPr>
        <w:t>…</w:t>
      </w:r>
    </w:p>
    <w:p w:rsidR="00F224A0" w:rsidRDefault="00F224A0" w:rsidP="00F224A0">
      <w:pPr>
        <w:pStyle w:val="Standard"/>
        <w:ind w:left="720"/>
        <w:rPr>
          <w:rFonts w:asciiTheme="minorHAnsi" w:hAnsiTheme="minorHAnsi"/>
          <w:b/>
          <w:sz w:val="22"/>
          <w:szCs w:val="22"/>
          <w:u w:val="single"/>
        </w:rPr>
      </w:pPr>
    </w:p>
    <w:p w:rsidR="00F224A0" w:rsidRPr="008220F0" w:rsidRDefault="00F224A0" w:rsidP="00F224A0">
      <w:pPr>
        <w:pStyle w:val="Standard"/>
        <w:ind w:left="720"/>
        <w:rPr>
          <w:rFonts w:asciiTheme="minorHAnsi" w:hAnsiTheme="minorHAnsi"/>
          <w:b/>
          <w:sz w:val="22"/>
          <w:szCs w:val="22"/>
          <w:u w:val="single"/>
        </w:rPr>
      </w:pPr>
      <w:r w:rsidRPr="007453A2">
        <w:rPr>
          <w:rFonts w:asciiTheme="minorHAnsi" w:hAnsiTheme="minorHAnsi"/>
          <w:b/>
          <w:sz w:val="22"/>
          <w:szCs w:val="22"/>
          <w:u w:val="single"/>
        </w:rPr>
        <w:t>Lawrenceville Ghost Tours</w:t>
      </w:r>
      <w:r>
        <w:rPr>
          <w:rFonts w:asciiTheme="minorHAnsi" w:hAnsiTheme="minorHAnsi"/>
          <w:b/>
          <w:sz w:val="22"/>
          <w:szCs w:val="22"/>
          <w:u w:val="single"/>
        </w:rPr>
        <w:br/>
      </w:r>
      <w:r>
        <w:rPr>
          <w:rFonts w:asciiTheme="minorHAnsi" w:hAnsiTheme="minorHAnsi"/>
          <w:i/>
          <w:sz w:val="22"/>
          <w:szCs w:val="22"/>
        </w:rPr>
        <w:t xml:space="preserve">Fridays and </w:t>
      </w:r>
      <w:r w:rsidRPr="0026264E">
        <w:rPr>
          <w:rFonts w:asciiTheme="minorHAnsi" w:hAnsiTheme="minorHAnsi"/>
          <w:i/>
          <w:sz w:val="22"/>
          <w:szCs w:val="22"/>
        </w:rPr>
        <w:t>Saturday</w:t>
      </w:r>
      <w:r>
        <w:rPr>
          <w:rFonts w:asciiTheme="minorHAnsi" w:hAnsiTheme="minorHAnsi"/>
          <w:i/>
          <w:sz w:val="22"/>
          <w:szCs w:val="22"/>
        </w:rPr>
        <w:t>s</w:t>
      </w:r>
      <w:r w:rsidRPr="0026264E">
        <w:rPr>
          <w:rFonts w:asciiTheme="minorHAnsi" w:hAnsiTheme="minorHAnsi"/>
          <w:i/>
          <w:sz w:val="22"/>
          <w:szCs w:val="22"/>
        </w:rPr>
        <w:t xml:space="preserve"> at 8:30</w:t>
      </w:r>
      <w:r>
        <w:rPr>
          <w:rFonts w:asciiTheme="minorHAnsi" w:hAnsiTheme="minorHAnsi"/>
          <w:i/>
          <w:sz w:val="22"/>
          <w:szCs w:val="22"/>
        </w:rPr>
        <w:t xml:space="preserve"> </w:t>
      </w:r>
      <w:r w:rsidRPr="0026264E">
        <w:rPr>
          <w:rFonts w:asciiTheme="minorHAnsi" w:hAnsiTheme="minorHAnsi"/>
          <w:i/>
          <w:sz w:val="22"/>
          <w:szCs w:val="22"/>
        </w:rPr>
        <w:t>p</w:t>
      </w:r>
      <w:r>
        <w:rPr>
          <w:rFonts w:asciiTheme="minorHAnsi" w:hAnsiTheme="minorHAnsi"/>
          <w:i/>
          <w:sz w:val="22"/>
          <w:szCs w:val="22"/>
        </w:rPr>
        <w:t>.</w:t>
      </w:r>
      <w:r w:rsidRPr="0026264E">
        <w:rPr>
          <w:rFonts w:asciiTheme="minorHAnsi" w:hAnsiTheme="minorHAnsi"/>
          <w:i/>
          <w:sz w:val="22"/>
          <w:szCs w:val="22"/>
        </w:rPr>
        <w:t>m</w:t>
      </w:r>
      <w:r>
        <w:rPr>
          <w:rFonts w:asciiTheme="minorHAnsi" w:hAnsiTheme="minorHAnsi"/>
          <w:sz w:val="22"/>
          <w:szCs w:val="22"/>
        </w:rPr>
        <w:t>.</w:t>
      </w:r>
      <w:r w:rsidRPr="0026264E">
        <w:rPr>
          <w:rFonts w:asciiTheme="minorHAnsi" w:hAnsiTheme="minorHAnsi"/>
          <w:sz w:val="22"/>
          <w:szCs w:val="22"/>
        </w:rPr>
        <w:br/>
      </w:r>
      <w:r w:rsidRPr="00B932C5">
        <w:rPr>
          <w:rFonts w:asciiTheme="minorHAnsi" w:hAnsiTheme="minorHAnsi"/>
          <w:i/>
          <w:sz w:val="22"/>
          <w:szCs w:val="22"/>
        </w:rPr>
        <w:t>Adults $12, Children $9</w:t>
      </w:r>
    </w:p>
    <w:p w:rsidR="00F224A0" w:rsidRDefault="00F224A0" w:rsidP="00F224A0">
      <w:pPr>
        <w:spacing w:line="240" w:lineRule="auto"/>
        <w:ind w:left="720"/>
      </w:pPr>
      <w:r>
        <w:rPr>
          <w:rFonts w:asciiTheme="minorHAnsi" w:eastAsia="DejaVu Sans" w:hAnsiTheme="minorHAnsi" w:cs="DejaVu Sans"/>
          <w:kern w:val="3"/>
          <w:lang w:eastAsia="de-DE" w:bidi="de-DE"/>
        </w:rPr>
        <w:t xml:space="preserve">Aurora Theatre actors give thrill seekers a chill-down-their-spine </w:t>
      </w:r>
      <w:r w:rsidRPr="009C43C3">
        <w:rPr>
          <w:rFonts w:asciiTheme="minorHAnsi" w:eastAsia="DejaVu Sans" w:hAnsiTheme="minorHAnsi" w:cs="DejaVu Sans"/>
          <w:kern w:val="3"/>
          <w:lang w:eastAsia="de-DE" w:bidi="de-DE"/>
        </w:rPr>
        <w:t>scare</w:t>
      </w:r>
      <w:r>
        <w:rPr>
          <w:rFonts w:asciiTheme="minorHAnsi" w:eastAsia="DejaVu Sans" w:hAnsiTheme="minorHAnsi" w:cs="DejaVu Sans"/>
          <w:kern w:val="3"/>
          <w:lang w:eastAsia="de-DE" w:bidi="de-DE"/>
        </w:rPr>
        <w:t xml:space="preserve"> to the core with</w:t>
      </w:r>
      <w:r w:rsidRPr="009C43C3">
        <w:rPr>
          <w:rFonts w:asciiTheme="minorHAnsi" w:eastAsia="DejaVu Sans" w:hAnsiTheme="minorHAnsi" w:cs="DejaVu Sans"/>
          <w:kern w:val="3"/>
          <w:lang w:eastAsia="de-DE" w:bidi="de-DE"/>
        </w:rPr>
        <w:t xml:space="preserve"> </w:t>
      </w:r>
      <w:r>
        <w:rPr>
          <w:rFonts w:asciiTheme="minorHAnsi" w:eastAsia="DejaVu Sans" w:hAnsiTheme="minorHAnsi" w:cs="DejaVu Sans"/>
          <w:kern w:val="3"/>
          <w:lang w:eastAsia="de-DE" w:bidi="de-DE"/>
        </w:rPr>
        <w:t xml:space="preserve">this spooky tour around Lawrenceville, featuring real stories and places.  Tour begins and ends at Aurora Theatre and runs May through September, with tours continuing every night in October. To purchase tickets online, please visit </w:t>
      </w:r>
      <w:hyperlink r:id="rId13" w:history="1">
        <w:r w:rsidRPr="00B6443D">
          <w:rPr>
            <w:rStyle w:val="Hyperlink"/>
          </w:rPr>
          <w:t>www.scarystroll.com</w:t>
        </w:r>
      </w:hyperlink>
      <w:r>
        <w:t xml:space="preserve"> or call 678.226.6222.</w:t>
      </w:r>
    </w:p>
    <w:p w:rsidR="00F224A0" w:rsidRPr="002A7E31" w:rsidRDefault="00F224A0" w:rsidP="00F224A0">
      <w:pPr>
        <w:pStyle w:val="Normal1"/>
        <w:spacing w:after="0" w:line="240" w:lineRule="auto"/>
        <w:jc w:val="center"/>
        <w:rPr>
          <w:rFonts w:asciiTheme="minorHAnsi" w:hAnsiTheme="minorHAnsi" w:cstheme="minorHAnsi"/>
        </w:rPr>
      </w:pPr>
      <w:r w:rsidRPr="002A7E31">
        <w:rPr>
          <w:rFonts w:asciiTheme="minorHAnsi" w:hAnsiTheme="minorHAnsi" w:cstheme="minorHAnsi"/>
        </w:rPr>
        <w:t xml:space="preserve">For more information or to purchase tickets for events, call the </w:t>
      </w:r>
      <w:r w:rsidRPr="002A7E31">
        <w:rPr>
          <w:rFonts w:asciiTheme="minorHAnsi" w:hAnsiTheme="minorHAnsi" w:cstheme="minorHAnsi"/>
          <w:b/>
        </w:rPr>
        <w:t>Box Office</w:t>
      </w:r>
      <w:r w:rsidRPr="002A7E31">
        <w:rPr>
          <w:rFonts w:asciiTheme="minorHAnsi" w:hAnsiTheme="minorHAnsi" w:cstheme="minorHAnsi"/>
        </w:rPr>
        <w:t xml:space="preserve"> at </w:t>
      </w:r>
      <w:r w:rsidRPr="002A7E31">
        <w:rPr>
          <w:rFonts w:asciiTheme="minorHAnsi" w:hAnsiTheme="minorHAnsi" w:cstheme="minorHAnsi"/>
          <w:b/>
        </w:rPr>
        <w:t>678.226.6222</w:t>
      </w:r>
      <w:r w:rsidRPr="002A7E31">
        <w:rPr>
          <w:rFonts w:asciiTheme="minorHAnsi" w:hAnsiTheme="minorHAnsi" w:cstheme="minorHAnsi"/>
        </w:rPr>
        <w:t xml:space="preserve"> or visit </w:t>
      </w:r>
      <w:hyperlink r:id="rId14" w:history="1">
        <w:r w:rsidRPr="002A7E31">
          <w:rPr>
            <w:rStyle w:val="Hyperlink"/>
            <w:rFonts w:asciiTheme="minorHAnsi" w:hAnsiTheme="minorHAnsi" w:cstheme="minorHAnsi"/>
          </w:rPr>
          <w:t>www.auroratheatre.com</w:t>
        </w:r>
      </w:hyperlink>
      <w:r w:rsidRPr="002A7E31">
        <w:rPr>
          <w:rFonts w:asciiTheme="minorHAnsi" w:hAnsiTheme="minorHAnsi" w:cstheme="minorHAnsi"/>
        </w:rPr>
        <w:t>.</w:t>
      </w:r>
    </w:p>
    <w:p w:rsidR="00186A29" w:rsidRDefault="00F224A0"/>
    <w:sectPr w:rsidR="00186A29" w:rsidSect="00782E0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ejaVu Sans">
    <w:altName w:val="Times New Roman"/>
    <w:charset w:val="00"/>
    <w:family w:val="roman"/>
    <w:pitch w:val="variable"/>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E3BF9"/>
    <w:multiLevelType w:val="hybridMultilevel"/>
    <w:tmpl w:val="19C87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7367FDD"/>
    <w:multiLevelType w:val="hybridMultilevel"/>
    <w:tmpl w:val="2E36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5C4EC2"/>
    <w:multiLevelType w:val="hybridMultilevel"/>
    <w:tmpl w:val="699C0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224A0"/>
    <w:rsid w:val="00F224A0"/>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4A0"/>
    <w:pPr>
      <w:spacing w:after="200" w:line="276" w:lineRule="auto"/>
    </w:pPr>
    <w:rPr>
      <w:rFonts w:ascii="Calibri" w:eastAsia="Calibri" w:hAnsi="Calibri" w:cs="Calibri"/>
      <w:color w:val="000000"/>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1"/>
    <w:rsid w:val="00F224A0"/>
    <w:pPr>
      <w:spacing w:after="200" w:line="276" w:lineRule="auto"/>
    </w:pPr>
    <w:rPr>
      <w:rFonts w:ascii="Calibri" w:eastAsia="Calibri" w:hAnsi="Calibri" w:cs="Calibri"/>
      <w:color w:val="000000"/>
      <w:sz w:val="22"/>
      <w:szCs w:val="22"/>
    </w:rPr>
  </w:style>
  <w:style w:type="character" w:styleId="Hyperlink">
    <w:name w:val="Hyperlink"/>
    <w:uiPriority w:val="99"/>
    <w:unhideWhenUsed/>
    <w:rsid w:val="00F224A0"/>
    <w:rPr>
      <w:color w:val="0000FF"/>
      <w:u w:val="single"/>
    </w:rPr>
  </w:style>
  <w:style w:type="paragraph" w:styleId="NoSpacing">
    <w:name w:val="No Spacing"/>
    <w:basedOn w:val="Normal"/>
    <w:uiPriority w:val="1"/>
    <w:qFormat/>
    <w:rsid w:val="00F224A0"/>
    <w:pPr>
      <w:spacing w:after="0" w:line="240" w:lineRule="auto"/>
    </w:pPr>
    <w:rPr>
      <w:rFonts w:eastAsiaTheme="minorHAnsi"/>
      <w:color w:val="auto"/>
    </w:rPr>
  </w:style>
  <w:style w:type="paragraph" w:styleId="ListParagraph">
    <w:name w:val="List Paragraph"/>
    <w:basedOn w:val="Normal"/>
    <w:uiPriority w:val="34"/>
    <w:qFormat/>
    <w:rsid w:val="00F224A0"/>
    <w:pPr>
      <w:spacing w:after="0" w:line="240" w:lineRule="auto"/>
      <w:ind w:left="720"/>
      <w:contextualSpacing/>
    </w:pPr>
    <w:rPr>
      <w:rFonts w:ascii="Times New Roman" w:eastAsia="Times New Roman" w:hAnsi="Times New Roman" w:cs="Times New Roman"/>
      <w:color w:val="auto"/>
      <w:sz w:val="24"/>
      <w:szCs w:val="24"/>
    </w:rPr>
  </w:style>
  <w:style w:type="character" w:styleId="CommentReference">
    <w:name w:val="annotation reference"/>
    <w:basedOn w:val="DefaultParagraphFont"/>
    <w:uiPriority w:val="99"/>
    <w:semiHidden/>
    <w:unhideWhenUsed/>
    <w:rsid w:val="00F224A0"/>
    <w:rPr>
      <w:sz w:val="16"/>
      <w:szCs w:val="16"/>
    </w:rPr>
  </w:style>
  <w:style w:type="paragraph" w:styleId="CommentText">
    <w:name w:val="annotation text"/>
    <w:basedOn w:val="Normal"/>
    <w:link w:val="CommentTextChar"/>
    <w:uiPriority w:val="99"/>
    <w:unhideWhenUsed/>
    <w:rsid w:val="00F224A0"/>
    <w:pPr>
      <w:spacing w:line="240" w:lineRule="auto"/>
    </w:pPr>
    <w:rPr>
      <w:sz w:val="20"/>
      <w:szCs w:val="20"/>
    </w:rPr>
  </w:style>
  <w:style w:type="character" w:customStyle="1" w:styleId="CommentTextChar">
    <w:name w:val="Comment Text Char"/>
    <w:basedOn w:val="DefaultParagraphFont"/>
    <w:link w:val="CommentText"/>
    <w:uiPriority w:val="99"/>
    <w:rsid w:val="00F224A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224A0"/>
    <w:rPr>
      <w:b/>
      <w:bCs/>
    </w:rPr>
  </w:style>
  <w:style w:type="character" w:customStyle="1" w:styleId="CommentSubjectChar">
    <w:name w:val="Comment Subject Char"/>
    <w:basedOn w:val="CommentTextChar"/>
    <w:link w:val="CommentSubject"/>
    <w:uiPriority w:val="99"/>
    <w:semiHidden/>
    <w:rsid w:val="00F224A0"/>
    <w:rPr>
      <w:b/>
      <w:bCs/>
    </w:rPr>
  </w:style>
  <w:style w:type="paragraph" w:styleId="BalloonText">
    <w:name w:val="Balloon Text"/>
    <w:basedOn w:val="Normal"/>
    <w:link w:val="BalloonTextChar"/>
    <w:uiPriority w:val="99"/>
    <w:semiHidden/>
    <w:unhideWhenUsed/>
    <w:rsid w:val="00F22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4A0"/>
    <w:rPr>
      <w:rFonts w:ascii="Tahoma" w:eastAsia="Calibri" w:hAnsi="Tahoma" w:cs="Tahoma"/>
      <w:color w:val="000000"/>
      <w:sz w:val="16"/>
      <w:szCs w:val="16"/>
    </w:rPr>
  </w:style>
  <w:style w:type="character" w:styleId="Strong">
    <w:name w:val="Strong"/>
    <w:basedOn w:val="DefaultParagraphFont"/>
    <w:uiPriority w:val="22"/>
    <w:qFormat/>
    <w:rsid w:val="00F224A0"/>
    <w:rPr>
      <w:b/>
      <w:bCs/>
    </w:rPr>
  </w:style>
  <w:style w:type="paragraph" w:customStyle="1" w:styleId="Standard">
    <w:name w:val="Standard"/>
    <w:rsid w:val="00F224A0"/>
    <w:pPr>
      <w:widowControl w:val="0"/>
      <w:suppressAutoHyphens/>
      <w:autoSpaceDN w:val="0"/>
      <w:textAlignment w:val="baseline"/>
    </w:pPr>
    <w:rPr>
      <w:rFonts w:ascii="DejaVu Sans" w:eastAsia="DejaVu Sans" w:hAnsi="DejaVu Sans" w:cs="DejaVu Sans"/>
      <w:kern w:val="3"/>
      <w:lang w:eastAsia="de-DE" w:bidi="de-DE"/>
    </w:rPr>
  </w:style>
  <w:style w:type="character" w:styleId="FollowedHyperlink">
    <w:name w:val="FollowedHyperlink"/>
    <w:basedOn w:val="DefaultParagraphFont"/>
    <w:uiPriority w:val="99"/>
    <w:semiHidden/>
    <w:unhideWhenUsed/>
    <w:rsid w:val="00F224A0"/>
    <w:rPr>
      <w:color w:val="800080" w:themeColor="followedHyperlink"/>
      <w:u w:val="single"/>
    </w:rPr>
  </w:style>
  <w:style w:type="character" w:styleId="Emphasis">
    <w:name w:val="Emphasis"/>
    <w:basedOn w:val="DefaultParagraphFont"/>
    <w:uiPriority w:val="20"/>
    <w:qFormat/>
    <w:rsid w:val="00F224A0"/>
    <w:rPr>
      <w:i/>
      <w:iCs/>
    </w:rPr>
  </w:style>
  <w:style w:type="paragraph" w:styleId="NormalWeb">
    <w:name w:val="Normal (Web)"/>
    <w:basedOn w:val="Normal"/>
    <w:uiPriority w:val="99"/>
    <w:unhideWhenUsed/>
    <w:rsid w:val="00F224A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224A0"/>
  </w:style>
  <w:style w:type="character" w:customStyle="1" w:styleId="UnresolvedMention1">
    <w:name w:val="Unresolved Mention1"/>
    <w:basedOn w:val="DefaultParagraphFont"/>
    <w:uiPriority w:val="99"/>
    <w:semiHidden/>
    <w:unhideWhenUsed/>
    <w:rsid w:val="00F224A0"/>
    <w:rPr>
      <w:color w:val="605E5C"/>
      <w:shd w:val="clear" w:color="auto" w:fill="E1DFDD"/>
    </w:rPr>
  </w:style>
  <w:style w:type="character" w:customStyle="1" w:styleId="UnresolvedMention2">
    <w:name w:val="Unresolved Mention2"/>
    <w:basedOn w:val="DefaultParagraphFont"/>
    <w:uiPriority w:val="99"/>
    <w:semiHidden/>
    <w:unhideWhenUsed/>
    <w:rsid w:val="00F224A0"/>
    <w:rPr>
      <w:color w:val="605E5C"/>
      <w:shd w:val="clear" w:color="auto" w:fill="E1DFDD"/>
    </w:rPr>
  </w:style>
  <w:style w:type="character" w:customStyle="1" w:styleId="UnresolvedMention">
    <w:name w:val="Unresolved Mention"/>
    <w:basedOn w:val="DefaultParagraphFont"/>
    <w:uiPriority w:val="99"/>
    <w:semiHidden/>
    <w:unhideWhenUsed/>
    <w:rsid w:val="00F224A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it.ly/HauntedCemTours" TargetMode="External"/><Relationship Id="rId12" Type="http://schemas.openxmlformats.org/officeDocument/2006/relationships/hyperlink" Target="http://bit.ly/BoosnBrews" TargetMode="External"/><Relationship Id="rId13" Type="http://schemas.openxmlformats.org/officeDocument/2006/relationships/hyperlink" Target="http://www.scarystroll.com/" TargetMode="External"/><Relationship Id="rId14" Type="http://schemas.openxmlformats.org/officeDocument/2006/relationships/hyperlink" Target="http://www.auroratheatre.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it.ly/FallTheatreClasses" TargetMode="External"/><Relationship Id="rId6" Type="http://schemas.openxmlformats.org/officeDocument/2006/relationships/hyperlink" Target="http://bit.ly/FolksongsforFamily" TargetMode="External"/><Relationship Id="rId7" Type="http://schemas.openxmlformats.org/officeDocument/2006/relationships/hyperlink" Target="http://bit.ly/ArethaatAurora" TargetMode="External"/><Relationship Id="rId8" Type="http://schemas.openxmlformats.org/officeDocument/2006/relationships/hyperlink" Target="http://bit.ly/ATSundaySupper" TargetMode="External"/><Relationship Id="rId9" Type="http://schemas.openxmlformats.org/officeDocument/2006/relationships/hyperlink" Target="http://bit.ly/BeHereNowTickets" TargetMode="External"/><Relationship Id="rId10" Type="http://schemas.openxmlformats.org/officeDocument/2006/relationships/hyperlink" Target="http://bit.ly/TwoKidsTick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7130</Characters>
  <Application>Microsoft Macintosh Word</Application>
  <DocSecurity>0</DocSecurity>
  <Lines>59</Lines>
  <Paragraphs>14</Paragraphs>
  <ScaleCrop>false</ScaleCrop>
  <Company>GeorgiaClips</Company>
  <LinksUpToDate>false</LinksUpToDate>
  <CharactersWithSpaces>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Brack</dc:creator>
  <cp:keywords/>
  <cp:lastModifiedBy>Elliott Brack</cp:lastModifiedBy>
  <cp:revision>1</cp:revision>
  <dcterms:created xsi:type="dcterms:W3CDTF">2018-09-06T21:27:00Z</dcterms:created>
  <dcterms:modified xsi:type="dcterms:W3CDTF">2018-09-06T21:27:00Z</dcterms:modified>
</cp:coreProperties>
</file>